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B42" w:rsidRPr="004A6B42" w:rsidRDefault="004A6B42" w:rsidP="004A6B42">
      <w:pPr>
        <w:pStyle w:val="Header"/>
        <w:rPr>
          <w:sz w:val="16"/>
          <w:szCs w:val="16"/>
        </w:rPr>
      </w:pPr>
      <w:r>
        <w:rPr>
          <w:noProof/>
          <w:sz w:val="22"/>
        </w:rPr>
        <w:drawing>
          <wp:anchor distT="0" distB="0" distL="114300" distR="114300" simplePos="0" relativeHeight="251655168" behindDoc="1" locked="0" layoutInCell="1" allowOverlap="1" wp14:anchorId="06BF0EE9" wp14:editId="6AABAA61">
            <wp:simplePos x="0" y="0"/>
            <wp:positionH relativeFrom="margin">
              <wp:align>left</wp:align>
            </wp:positionH>
            <wp:positionV relativeFrom="paragraph">
              <wp:posOffset>3175</wp:posOffset>
            </wp:positionV>
            <wp:extent cx="1409700" cy="1047750"/>
            <wp:effectExtent l="38100" t="0" r="0" b="0"/>
            <wp:wrapNone/>
            <wp:docPr id="3" name="Picture 3" descr="j0205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05402"/>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rot="-455403">
                      <a:off x="0" y="0"/>
                      <a:ext cx="1409700" cy="1047750"/>
                    </a:xfrm>
                    <a:prstGeom prst="rect">
                      <a:avLst/>
                    </a:prstGeom>
                    <a:noFill/>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656192" behindDoc="1" locked="0" layoutInCell="1" allowOverlap="1" wp14:anchorId="523766EA" wp14:editId="3273FB3F">
            <wp:simplePos x="0" y="0"/>
            <wp:positionH relativeFrom="column">
              <wp:posOffset>5259742</wp:posOffset>
            </wp:positionH>
            <wp:positionV relativeFrom="paragraph">
              <wp:posOffset>-59727</wp:posOffset>
            </wp:positionV>
            <wp:extent cx="1143000" cy="1143000"/>
            <wp:effectExtent l="114300" t="114300" r="114300" b="114300"/>
            <wp:wrapNone/>
            <wp:docPr id="4" name="Picture 4" descr="MM9003957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M900395714[1]"/>
                    <pic:cNvPicPr>
                      <a:picLocks noChangeAspect="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rot="762500">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sidR="005D6686">
        <w:rPr>
          <w:rFonts w:ascii="Tahoma" w:hAnsi="Tahoma" w:cs="Tahoma"/>
          <w:sz w:val="72"/>
        </w:rPr>
        <w:t xml:space="preserve">  </w:t>
      </w:r>
      <w:r w:rsidR="004A5D4D">
        <w:rPr>
          <w:rFonts w:ascii="Tahoma" w:hAnsi="Tahoma" w:cs="Tahoma"/>
          <w:sz w:val="72"/>
        </w:rPr>
        <w:tab/>
      </w:r>
      <w:r>
        <w:rPr>
          <w:rFonts w:ascii="Tahoma" w:hAnsi="Tahoma" w:cs="Tahoma"/>
          <w:sz w:val="72"/>
        </w:rPr>
        <w:t xml:space="preserve">     </w:t>
      </w:r>
      <w:r w:rsidRPr="005D6686">
        <w:rPr>
          <w:rFonts w:ascii="Tahoma" w:hAnsi="Tahoma" w:cs="Tahoma"/>
          <w:sz w:val="72"/>
        </w:rPr>
        <w:t>ALGEBRA I</w:t>
      </w:r>
      <w:r>
        <w:rPr>
          <w:rFonts w:ascii="Tahoma" w:hAnsi="Tahoma" w:cs="Tahoma"/>
          <w:sz w:val="72"/>
        </w:rPr>
        <w:br/>
      </w:r>
    </w:p>
    <w:p w:rsidR="00082024" w:rsidRPr="00B452FF" w:rsidRDefault="00082024" w:rsidP="005D6686">
      <w:pPr>
        <w:ind w:left="1440" w:firstLine="720"/>
        <w:rPr>
          <w:rFonts w:ascii="Arial Black" w:hAnsi="Arial Black" w:cs="Tahoma"/>
          <w:sz w:val="18"/>
          <w:szCs w:val="18"/>
        </w:rPr>
      </w:pPr>
      <w:r w:rsidRPr="00B452FF">
        <w:rPr>
          <w:rFonts w:ascii="Tahoma" w:hAnsi="Tahoma" w:cs="Tahoma"/>
          <w:sz w:val="18"/>
          <w:szCs w:val="18"/>
        </w:rPr>
        <w:tab/>
      </w:r>
    </w:p>
    <w:p w:rsidR="00082024" w:rsidRPr="00B452FF" w:rsidRDefault="00082024" w:rsidP="00082024">
      <w:pPr>
        <w:ind w:left="2160" w:firstLine="720"/>
        <w:rPr>
          <w:rFonts w:ascii="Tahoma" w:hAnsi="Tahoma" w:cs="Tahoma"/>
          <w:sz w:val="18"/>
          <w:szCs w:val="18"/>
        </w:rPr>
      </w:pPr>
      <w:r w:rsidRPr="00B452FF">
        <w:rPr>
          <w:rFonts w:ascii="Tahoma" w:hAnsi="Tahoma" w:cs="Tahoma"/>
          <w:sz w:val="18"/>
          <w:szCs w:val="18"/>
        </w:rPr>
        <w:tab/>
      </w:r>
      <w:r w:rsidRPr="00B452FF">
        <w:rPr>
          <w:rFonts w:ascii="Tahoma" w:hAnsi="Tahoma" w:cs="Tahoma"/>
          <w:sz w:val="18"/>
          <w:szCs w:val="18"/>
        </w:rPr>
        <w:tab/>
      </w:r>
    </w:p>
    <w:p w:rsidR="005D6686" w:rsidRPr="00B452FF" w:rsidRDefault="005D6686" w:rsidP="005D6686">
      <w:pPr>
        <w:ind w:left="1440" w:firstLine="720"/>
        <w:rPr>
          <w:rFonts w:ascii="Tahoma" w:hAnsi="Tahoma" w:cs="Tahoma"/>
          <w:sz w:val="18"/>
          <w:szCs w:val="18"/>
        </w:rPr>
      </w:pPr>
    </w:p>
    <w:p w:rsidR="008B3A21" w:rsidRPr="00B452FF" w:rsidRDefault="00B452FF" w:rsidP="00082024">
      <w:pPr>
        <w:rPr>
          <w:rFonts w:ascii="Arial Black" w:hAnsi="Arial Black" w:cs="Tahoma"/>
          <w:sz w:val="18"/>
          <w:szCs w:val="18"/>
        </w:rPr>
      </w:pPr>
      <w:r>
        <w:rPr>
          <w:rFonts w:ascii="Arial Black" w:hAnsi="Arial Black" w:cs="Tahoma"/>
          <w:sz w:val="18"/>
          <w:szCs w:val="18"/>
        </w:rPr>
        <w:t>Joni Reed</w:t>
      </w:r>
      <w:r w:rsidR="00082024" w:rsidRPr="00B452FF">
        <w:rPr>
          <w:rFonts w:ascii="Arial Black" w:hAnsi="Arial Black" w:cs="Tahoma"/>
          <w:sz w:val="18"/>
          <w:szCs w:val="18"/>
        </w:rPr>
        <w:tab/>
      </w:r>
      <w:r>
        <w:rPr>
          <w:rFonts w:ascii="Arial Black" w:hAnsi="Arial Black" w:cs="Tahoma"/>
          <w:sz w:val="18"/>
          <w:szCs w:val="18"/>
        </w:rPr>
        <w:tab/>
        <w:t xml:space="preserve">    </w:t>
      </w:r>
      <w:r w:rsidR="00082024" w:rsidRPr="00B452FF">
        <w:rPr>
          <w:rFonts w:ascii="Arial Black" w:hAnsi="Arial Black" w:cs="Tahoma"/>
          <w:sz w:val="18"/>
          <w:szCs w:val="18"/>
        </w:rPr>
        <w:t>Yvette Lane</w:t>
      </w:r>
      <w:r w:rsidR="00082024" w:rsidRPr="00B452FF">
        <w:rPr>
          <w:rFonts w:ascii="Arial Black" w:hAnsi="Arial Black" w:cs="Tahoma"/>
          <w:sz w:val="18"/>
          <w:szCs w:val="18"/>
        </w:rPr>
        <w:tab/>
      </w:r>
      <w:r w:rsidR="00082024" w:rsidRPr="00B452FF">
        <w:rPr>
          <w:rFonts w:ascii="Arial Black" w:hAnsi="Arial Black" w:cs="Tahoma"/>
          <w:sz w:val="18"/>
          <w:szCs w:val="18"/>
        </w:rPr>
        <w:tab/>
      </w:r>
      <w:r w:rsidR="004A6B42" w:rsidRPr="00B452FF">
        <w:rPr>
          <w:rFonts w:ascii="Arial Black" w:hAnsi="Arial Black" w:cs="Tahoma"/>
          <w:sz w:val="18"/>
          <w:szCs w:val="18"/>
        </w:rPr>
        <w:tab/>
      </w:r>
      <w:r w:rsidR="00082024" w:rsidRPr="00B452FF">
        <w:rPr>
          <w:rFonts w:ascii="Arial Black" w:hAnsi="Arial Black" w:cs="Tahoma"/>
          <w:sz w:val="18"/>
          <w:szCs w:val="18"/>
        </w:rPr>
        <w:t>Melissa Kilburn</w:t>
      </w:r>
      <w:r w:rsidR="00082024" w:rsidRPr="00B452FF">
        <w:rPr>
          <w:rFonts w:ascii="Arial Black" w:hAnsi="Arial Black" w:cs="Tahoma"/>
          <w:sz w:val="18"/>
          <w:szCs w:val="18"/>
        </w:rPr>
        <w:tab/>
      </w:r>
      <w:r w:rsidR="004A6B42" w:rsidRPr="00B452FF">
        <w:rPr>
          <w:rFonts w:ascii="Arial Black" w:hAnsi="Arial Black" w:cs="Tahoma"/>
          <w:sz w:val="18"/>
          <w:szCs w:val="18"/>
        </w:rPr>
        <w:tab/>
      </w:r>
      <w:r w:rsidR="00082024" w:rsidRPr="00B452FF">
        <w:rPr>
          <w:rFonts w:ascii="Arial Black" w:hAnsi="Arial Black" w:cs="Tahoma"/>
          <w:sz w:val="18"/>
          <w:szCs w:val="18"/>
        </w:rPr>
        <w:t>Paige Buffington</w:t>
      </w:r>
    </w:p>
    <w:p w:rsidR="008B3A21" w:rsidRPr="00B452FF" w:rsidRDefault="00B452FF" w:rsidP="00082024">
      <w:pPr>
        <w:rPr>
          <w:rFonts w:ascii="Arial Black" w:hAnsi="Arial Black" w:cs="Tahoma"/>
          <w:sz w:val="18"/>
          <w:szCs w:val="18"/>
        </w:rPr>
      </w:pPr>
      <w:r w:rsidRPr="00B452FF">
        <w:rPr>
          <w:rFonts w:ascii="Arial Black" w:hAnsi="Arial Black" w:cs="Tahoma"/>
          <w:sz w:val="18"/>
          <w:szCs w:val="18"/>
        </w:rPr>
        <w:t>Room 311</w:t>
      </w:r>
      <w:r w:rsidR="00082024" w:rsidRPr="00B452FF">
        <w:rPr>
          <w:rFonts w:ascii="Arial Black" w:hAnsi="Arial Black" w:cs="Tahoma"/>
          <w:sz w:val="18"/>
          <w:szCs w:val="18"/>
        </w:rPr>
        <w:tab/>
      </w:r>
      <w:r>
        <w:rPr>
          <w:rFonts w:ascii="Arial Black" w:hAnsi="Arial Black" w:cs="Tahoma"/>
          <w:sz w:val="18"/>
          <w:szCs w:val="18"/>
        </w:rPr>
        <w:tab/>
        <w:t xml:space="preserve">    </w:t>
      </w:r>
      <w:r w:rsidR="00082024" w:rsidRPr="00B452FF">
        <w:rPr>
          <w:rFonts w:ascii="Arial Black" w:hAnsi="Arial Black" w:cs="Tahoma"/>
          <w:sz w:val="18"/>
          <w:szCs w:val="18"/>
        </w:rPr>
        <w:t>Room 305</w:t>
      </w:r>
      <w:r w:rsidR="00082024" w:rsidRPr="00B452FF">
        <w:rPr>
          <w:rFonts w:ascii="Arial Black" w:hAnsi="Arial Black" w:cs="Tahoma"/>
          <w:sz w:val="18"/>
          <w:szCs w:val="18"/>
        </w:rPr>
        <w:tab/>
      </w:r>
      <w:r w:rsidR="00082024" w:rsidRPr="00B452FF">
        <w:rPr>
          <w:rFonts w:ascii="Arial Black" w:hAnsi="Arial Black" w:cs="Tahoma"/>
          <w:sz w:val="18"/>
          <w:szCs w:val="18"/>
        </w:rPr>
        <w:tab/>
      </w:r>
      <w:r w:rsidR="004A6B42" w:rsidRPr="00B452FF">
        <w:rPr>
          <w:rFonts w:ascii="Arial Black" w:hAnsi="Arial Black" w:cs="Tahoma"/>
          <w:sz w:val="18"/>
          <w:szCs w:val="18"/>
        </w:rPr>
        <w:tab/>
      </w:r>
      <w:r w:rsidR="00082024" w:rsidRPr="00B452FF">
        <w:rPr>
          <w:rFonts w:ascii="Arial Black" w:hAnsi="Arial Black" w:cs="Tahoma"/>
          <w:sz w:val="18"/>
          <w:szCs w:val="18"/>
        </w:rPr>
        <w:t>Room 306</w:t>
      </w:r>
      <w:r w:rsidR="00082024" w:rsidRPr="00B452FF">
        <w:rPr>
          <w:rFonts w:ascii="Arial Black" w:hAnsi="Arial Black" w:cs="Tahoma"/>
          <w:sz w:val="18"/>
          <w:szCs w:val="18"/>
        </w:rPr>
        <w:tab/>
      </w:r>
      <w:r w:rsidR="00082024" w:rsidRPr="00B452FF">
        <w:rPr>
          <w:rFonts w:ascii="Arial Black" w:hAnsi="Arial Black" w:cs="Tahoma"/>
          <w:sz w:val="18"/>
          <w:szCs w:val="18"/>
        </w:rPr>
        <w:tab/>
      </w:r>
      <w:r w:rsidR="004A6B42" w:rsidRPr="00B452FF">
        <w:rPr>
          <w:rFonts w:ascii="Arial Black" w:hAnsi="Arial Black" w:cs="Tahoma"/>
          <w:sz w:val="18"/>
          <w:szCs w:val="18"/>
        </w:rPr>
        <w:tab/>
      </w:r>
      <w:r w:rsidR="00082024" w:rsidRPr="00B452FF">
        <w:rPr>
          <w:rFonts w:ascii="Arial Black" w:hAnsi="Arial Black" w:cs="Tahoma"/>
          <w:sz w:val="18"/>
          <w:szCs w:val="18"/>
        </w:rPr>
        <w:t>Room 310</w:t>
      </w:r>
    </w:p>
    <w:p w:rsidR="005B0345" w:rsidRPr="00B452FF" w:rsidRDefault="00B452FF" w:rsidP="00082024">
      <w:pPr>
        <w:rPr>
          <w:rFonts w:ascii="Arial Black" w:hAnsi="Arial Black" w:cs="Tahoma"/>
          <w:sz w:val="18"/>
          <w:szCs w:val="18"/>
        </w:rPr>
      </w:pPr>
      <w:r>
        <w:rPr>
          <w:rFonts w:ascii="Arial Black" w:hAnsi="Arial Black" w:cs="Tahoma"/>
          <w:sz w:val="18"/>
          <w:szCs w:val="18"/>
        </w:rPr>
        <w:t>859-2120 ext. 1311</w:t>
      </w:r>
      <w:r w:rsidR="00082024" w:rsidRPr="00B452FF">
        <w:rPr>
          <w:rFonts w:ascii="Arial Black" w:hAnsi="Arial Black" w:cs="Tahoma"/>
          <w:sz w:val="18"/>
          <w:szCs w:val="18"/>
        </w:rPr>
        <w:tab/>
      </w:r>
      <w:r>
        <w:rPr>
          <w:rFonts w:ascii="Arial Black" w:hAnsi="Arial Black" w:cs="Tahoma"/>
          <w:sz w:val="18"/>
          <w:szCs w:val="18"/>
        </w:rPr>
        <w:t xml:space="preserve">    </w:t>
      </w:r>
      <w:r w:rsidR="00082024" w:rsidRPr="00B452FF">
        <w:rPr>
          <w:rFonts w:ascii="Arial Black" w:hAnsi="Arial Black" w:cs="Tahoma"/>
          <w:sz w:val="18"/>
          <w:szCs w:val="18"/>
        </w:rPr>
        <w:t>859-2120 ext. 1305</w:t>
      </w:r>
      <w:r w:rsidR="00082024" w:rsidRPr="00B452FF">
        <w:rPr>
          <w:rFonts w:ascii="Arial Black" w:hAnsi="Arial Black" w:cs="Tahoma"/>
          <w:sz w:val="18"/>
          <w:szCs w:val="18"/>
        </w:rPr>
        <w:tab/>
      </w:r>
      <w:r w:rsidR="00082024" w:rsidRPr="00B452FF">
        <w:rPr>
          <w:rFonts w:ascii="Arial Black" w:hAnsi="Arial Black" w:cs="Tahoma"/>
          <w:sz w:val="18"/>
          <w:szCs w:val="18"/>
        </w:rPr>
        <w:tab/>
        <w:t>859-2120 ext. 1306</w:t>
      </w:r>
      <w:r w:rsidR="00082024" w:rsidRPr="00B452FF">
        <w:rPr>
          <w:rFonts w:ascii="Arial Black" w:hAnsi="Arial Black" w:cs="Tahoma"/>
          <w:sz w:val="18"/>
          <w:szCs w:val="18"/>
        </w:rPr>
        <w:tab/>
      </w:r>
      <w:r w:rsidR="00082024" w:rsidRPr="00B452FF">
        <w:rPr>
          <w:rFonts w:ascii="Arial Black" w:hAnsi="Arial Black" w:cs="Tahoma"/>
          <w:sz w:val="18"/>
          <w:szCs w:val="18"/>
        </w:rPr>
        <w:tab/>
        <w:t>859-2120 ext. 1310</w:t>
      </w:r>
    </w:p>
    <w:p w:rsidR="00887296" w:rsidRPr="00B452FF" w:rsidRDefault="00870B63" w:rsidP="00082024">
      <w:pPr>
        <w:rPr>
          <w:rFonts w:ascii="Tahoma" w:hAnsi="Tahoma" w:cs="Tahoma"/>
          <w:sz w:val="18"/>
          <w:szCs w:val="18"/>
        </w:rPr>
      </w:pPr>
      <w:hyperlink r:id="rId10" w:history="1">
        <w:r w:rsidR="00B452FF" w:rsidRPr="00A87E92">
          <w:rPr>
            <w:rStyle w:val="Hyperlink"/>
            <w:rFonts w:ascii="Tahoma" w:hAnsi="Tahoma" w:cs="Tahoma"/>
            <w:sz w:val="18"/>
            <w:szCs w:val="18"/>
          </w:rPr>
          <w:t>joni.reed@mjays.us</w:t>
        </w:r>
      </w:hyperlink>
      <w:r w:rsidR="00B452FF">
        <w:rPr>
          <w:rFonts w:ascii="Tahoma" w:hAnsi="Tahoma" w:cs="Tahoma"/>
          <w:sz w:val="18"/>
          <w:szCs w:val="18"/>
        </w:rPr>
        <w:t xml:space="preserve"> </w:t>
      </w:r>
      <w:r w:rsidR="00082024" w:rsidRPr="00B452FF">
        <w:rPr>
          <w:rFonts w:ascii="Tahoma" w:hAnsi="Tahoma" w:cs="Tahoma"/>
          <w:sz w:val="18"/>
          <w:szCs w:val="18"/>
        </w:rPr>
        <w:tab/>
      </w:r>
      <w:r w:rsidR="00B452FF">
        <w:rPr>
          <w:rFonts w:ascii="Tahoma" w:hAnsi="Tahoma" w:cs="Tahoma"/>
          <w:sz w:val="18"/>
          <w:szCs w:val="18"/>
        </w:rPr>
        <w:t xml:space="preserve">    </w:t>
      </w:r>
      <w:hyperlink r:id="rId11" w:history="1">
        <w:r w:rsidR="00B452FF" w:rsidRPr="00A87E92">
          <w:rPr>
            <w:rStyle w:val="Hyperlink"/>
            <w:rFonts w:ascii="Tahoma" w:hAnsi="Tahoma" w:cs="Tahoma"/>
            <w:sz w:val="18"/>
            <w:szCs w:val="18"/>
          </w:rPr>
          <w:t>yvette.lane@mjays.us</w:t>
        </w:r>
      </w:hyperlink>
      <w:r w:rsidR="00082024" w:rsidRPr="00B452FF">
        <w:rPr>
          <w:rFonts w:ascii="Tahoma" w:hAnsi="Tahoma" w:cs="Tahoma"/>
          <w:sz w:val="18"/>
          <w:szCs w:val="18"/>
        </w:rPr>
        <w:tab/>
      </w:r>
      <w:r w:rsidR="004A6B42" w:rsidRPr="00B452FF">
        <w:rPr>
          <w:rFonts w:ascii="Tahoma" w:hAnsi="Tahoma" w:cs="Tahoma"/>
          <w:sz w:val="18"/>
          <w:szCs w:val="18"/>
        </w:rPr>
        <w:tab/>
      </w:r>
      <w:hyperlink r:id="rId12" w:history="1">
        <w:r w:rsidR="00082024" w:rsidRPr="00B452FF">
          <w:rPr>
            <w:rStyle w:val="Hyperlink"/>
            <w:rFonts w:ascii="Tahoma" w:hAnsi="Tahoma" w:cs="Tahoma"/>
            <w:sz w:val="18"/>
            <w:szCs w:val="18"/>
          </w:rPr>
          <w:t>melissa.kilburn@mjays.us</w:t>
        </w:r>
      </w:hyperlink>
      <w:r w:rsidR="00082024" w:rsidRPr="00B452FF">
        <w:rPr>
          <w:rFonts w:ascii="Tahoma" w:hAnsi="Tahoma" w:cs="Tahoma"/>
          <w:sz w:val="18"/>
          <w:szCs w:val="18"/>
        </w:rPr>
        <w:t xml:space="preserve">  </w:t>
      </w:r>
      <w:r w:rsidR="004A6B42" w:rsidRPr="00B452FF">
        <w:rPr>
          <w:rFonts w:ascii="Tahoma" w:hAnsi="Tahoma" w:cs="Tahoma"/>
          <w:sz w:val="18"/>
          <w:szCs w:val="18"/>
        </w:rPr>
        <w:tab/>
      </w:r>
      <w:r w:rsidR="00B452FF">
        <w:rPr>
          <w:rFonts w:ascii="Tahoma" w:hAnsi="Tahoma" w:cs="Tahoma"/>
          <w:sz w:val="18"/>
          <w:szCs w:val="18"/>
        </w:rPr>
        <w:tab/>
      </w:r>
      <w:hyperlink r:id="rId13" w:history="1">
        <w:r w:rsidR="00B452FF" w:rsidRPr="00B452FF">
          <w:rPr>
            <w:rStyle w:val="Hyperlink"/>
            <w:rFonts w:ascii="Tahoma" w:hAnsi="Tahoma" w:cs="Tahoma"/>
            <w:sz w:val="18"/>
            <w:szCs w:val="18"/>
          </w:rPr>
          <w:t>paige.buffington@mjays.us</w:t>
        </w:r>
      </w:hyperlink>
      <w:r w:rsidR="00082024" w:rsidRPr="00B452FF">
        <w:rPr>
          <w:rFonts w:ascii="Tahoma" w:hAnsi="Tahoma" w:cs="Tahoma"/>
          <w:sz w:val="18"/>
          <w:szCs w:val="18"/>
        </w:rPr>
        <w:t xml:space="preserve"> </w:t>
      </w:r>
    </w:p>
    <w:p w:rsidR="00887296" w:rsidRPr="00B452FF" w:rsidRDefault="00887296" w:rsidP="00082024">
      <w:pPr>
        <w:rPr>
          <w:rFonts w:ascii="Tahoma" w:hAnsi="Tahoma" w:cs="Tahoma"/>
          <w:sz w:val="18"/>
          <w:szCs w:val="18"/>
        </w:rPr>
      </w:pPr>
      <w:r w:rsidRPr="00B452FF">
        <w:rPr>
          <w:rFonts w:ascii="Tahoma" w:hAnsi="Tahoma" w:cs="Tahoma"/>
          <w:sz w:val="18"/>
          <w:szCs w:val="18"/>
        </w:rPr>
        <w:t xml:space="preserve">                                                                                                       </w:t>
      </w:r>
    </w:p>
    <w:p w:rsidR="004A6B42" w:rsidRPr="004A6B42" w:rsidRDefault="004A6B42" w:rsidP="00082024">
      <w:pPr>
        <w:rPr>
          <w:rFonts w:ascii="Tahoma" w:hAnsi="Tahoma" w:cs="Tahoma"/>
          <w:sz w:val="20"/>
          <w:szCs w:val="20"/>
        </w:rPr>
      </w:pPr>
    </w:p>
    <w:p w:rsidR="0083116E" w:rsidRPr="004A6B42" w:rsidRDefault="005B0345" w:rsidP="0083116E">
      <w:pPr>
        <w:pStyle w:val="BodyTextIndent"/>
        <w:ind w:left="1296" w:hanging="1296"/>
        <w:rPr>
          <w:rFonts w:ascii="Tahoma" w:hAnsi="Tahoma" w:cs="Tahoma"/>
          <w:b/>
          <w:sz w:val="20"/>
          <w:u w:val="single"/>
        </w:rPr>
      </w:pPr>
      <w:r w:rsidRPr="004A6B42">
        <w:rPr>
          <w:rFonts w:ascii="Tahoma" w:hAnsi="Tahoma" w:cs="Tahoma"/>
          <w:b/>
          <w:sz w:val="20"/>
          <w:u w:val="single"/>
        </w:rPr>
        <w:t>DESCRIPTION</w:t>
      </w:r>
    </w:p>
    <w:p w:rsidR="001C6BDA" w:rsidRPr="004D65EF" w:rsidRDefault="001C6BDA" w:rsidP="001C6BDA">
      <w:pPr>
        <w:pStyle w:val="BodyTextIndent"/>
        <w:ind w:left="0" w:firstLine="0"/>
        <w:rPr>
          <w:sz w:val="20"/>
          <w:szCs w:val="21"/>
        </w:rPr>
      </w:pPr>
      <w:r w:rsidRPr="004D65EF">
        <w:rPr>
          <w:rFonts w:eastAsia="Arial" w:cs="Arial"/>
          <w:color w:val="000000"/>
          <w:sz w:val="20"/>
        </w:rPr>
        <w:t>This course is designed for students to begin their college preparatory work and lea</w:t>
      </w:r>
      <w:r>
        <w:rPr>
          <w:rFonts w:eastAsia="Arial" w:cs="Arial"/>
          <w:color w:val="000000"/>
          <w:sz w:val="20"/>
        </w:rPr>
        <w:t xml:space="preserve">rn basic algebraic concepts. It </w:t>
      </w:r>
      <w:r w:rsidRPr="004D65EF">
        <w:rPr>
          <w:rFonts w:eastAsia="Arial" w:cs="Arial"/>
          <w:color w:val="000000"/>
          <w:sz w:val="20"/>
        </w:rPr>
        <w:t>will include the study of expressions, equations, functions, rational numbers, proportional reasoning, graphing, linear inequalities, polynomials, factoring, quadratic and exponential functions, rational expressions and equations, and radical expressions and equations. ACT objectives will be stressed and highlighted throughout the course.</w:t>
      </w:r>
      <w:r>
        <w:rPr>
          <w:rFonts w:eastAsia="Arial" w:cs="Arial"/>
          <w:color w:val="000000"/>
          <w:sz w:val="20"/>
        </w:rPr>
        <w:t xml:space="preserve">  </w:t>
      </w:r>
      <w:r w:rsidRPr="004D65EF">
        <w:rPr>
          <w:sz w:val="20"/>
          <w:szCs w:val="21"/>
        </w:rPr>
        <w:t xml:space="preserve">Students who plan on taking Geometry next year are required by the state to take the Algebra I End </w:t>
      </w:r>
      <w:proofErr w:type="gramStart"/>
      <w:r w:rsidRPr="004D65EF">
        <w:rPr>
          <w:sz w:val="20"/>
          <w:szCs w:val="21"/>
        </w:rPr>
        <w:t>Of</w:t>
      </w:r>
      <w:proofErr w:type="gramEnd"/>
      <w:r w:rsidRPr="004D65EF">
        <w:rPr>
          <w:sz w:val="20"/>
          <w:szCs w:val="21"/>
        </w:rPr>
        <w:t xml:space="preserve"> Course (EOC) Exam some time during the spring semester.</w:t>
      </w:r>
    </w:p>
    <w:p w:rsidR="005B0345" w:rsidRPr="005D6686" w:rsidRDefault="005B0345" w:rsidP="005B0345">
      <w:pPr>
        <w:pStyle w:val="BodyTextIndent"/>
        <w:ind w:left="0" w:firstLine="0"/>
        <w:rPr>
          <w:rFonts w:ascii="Tahoma" w:hAnsi="Tahoma" w:cs="Tahoma"/>
          <w:sz w:val="18"/>
          <w:szCs w:val="24"/>
        </w:rPr>
      </w:pPr>
    </w:p>
    <w:p w:rsidR="005B0345" w:rsidRPr="004A6B42" w:rsidRDefault="005B0345" w:rsidP="005B0345">
      <w:pPr>
        <w:ind w:left="2160" w:hanging="2160"/>
        <w:jc w:val="both"/>
        <w:rPr>
          <w:rFonts w:ascii="Tahoma" w:hAnsi="Tahoma" w:cs="Tahoma"/>
          <w:b/>
          <w:bCs/>
          <w:iCs/>
          <w:sz w:val="20"/>
          <w:szCs w:val="20"/>
          <w:u w:val="single"/>
        </w:rPr>
      </w:pPr>
      <w:r w:rsidRPr="004A6B42">
        <w:rPr>
          <w:rFonts w:ascii="Tahoma" w:hAnsi="Tahoma" w:cs="Tahoma"/>
          <w:b/>
          <w:bCs/>
          <w:iCs/>
          <w:sz w:val="20"/>
          <w:szCs w:val="20"/>
          <w:u w:val="single"/>
        </w:rPr>
        <w:t>ATTENDANCE:</w:t>
      </w:r>
    </w:p>
    <w:p w:rsidR="00360121" w:rsidRPr="004A6B42" w:rsidRDefault="00360121" w:rsidP="005B0345">
      <w:pPr>
        <w:numPr>
          <w:ilvl w:val="0"/>
          <w:numId w:val="2"/>
        </w:numPr>
        <w:tabs>
          <w:tab w:val="clear" w:pos="720"/>
          <w:tab w:val="num" w:pos="360"/>
        </w:tabs>
        <w:ind w:left="360"/>
        <w:rPr>
          <w:rFonts w:ascii="Tahoma" w:hAnsi="Tahoma" w:cs="Tahoma"/>
          <w:sz w:val="20"/>
          <w:szCs w:val="20"/>
        </w:rPr>
        <w:sectPr w:rsidR="00360121" w:rsidRPr="004A6B42" w:rsidSect="00360121">
          <w:headerReference w:type="default" r:id="rId14"/>
          <w:pgSz w:w="12240" w:h="15840"/>
          <w:pgMar w:top="720" w:right="720" w:bottom="720" w:left="720" w:header="720" w:footer="720" w:gutter="0"/>
          <w:cols w:space="720"/>
          <w:docGrid w:linePitch="360"/>
        </w:sectPr>
      </w:pPr>
    </w:p>
    <w:p w:rsidR="005B0345" w:rsidRPr="004A6B42" w:rsidRDefault="005B0345" w:rsidP="005B0345">
      <w:pPr>
        <w:numPr>
          <w:ilvl w:val="0"/>
          <w:numId w:val="2"/>
        </w:numPr>
        <w:tabs>
          <w:tab w:val="clear" w:pos="720"/>
          <w:tab w:val="num" w:pos="360"/>
        </w:tabs>
        <w:ind w:left="360"/>
        <w:rPr>
          <w:rFonts w:ascii="Tahoma" w:hAnsi="Tahoma" w:cs="Tahoma"/>
          <w:sz w:val="20"/>
          <w:szCs w:val="20"/>
        </w:rPr>
      </w:pPr>
      <w:r w:rsidRPr="004A6B42">
        <w:rPr>
          <w:rFonts w:ascii="Tahoma" w:hAnsi="Tahoma" w:cs="Tahoma"/>
          <w:sz w:val="20"/>
          <w:szCs w:val="20"/>
        </w:rPr>
        <w:lastRenderedPageBreak/>
        <w:t xml:space="preserve">Extremely important to be here and be </w:t>
      </w:r>
      <w:r w:rsidRPr="004A6B42">
        <w:rPr>
          <w:rFonts w:ascii="Tahoma" w:hAnsi="Tahoma" w:cs="Tahoma"/>
          <w:b/>
          <w:sz w:val="20"/>
          <w:szCs w:val="20"/>
        </w:rPr>
        <w:t>ON TIME</w:t>
      </w:r>
      <w:r w:rsidRPr="004A6B42">
        <w:rPr>
          <w:rFonts w:ascii="Tahoma" w:hAnsi="Tahoma" w:cs="Tahoma"/>
          <w:sz w:val="20"/>
          <w:szCs w:val="20"/>
        </w:rPr>
        <w:t>!</w:t>
      </w:r>
    </w:p>
    <w:p w:rsidR="005B0345" w:rsidRPr="004A6B42" w:rsidRDefault="005B0345" w:rsidP="005B0345">
      <w:pPr>
        <w:numPr>
          <w:ilvl w:val="0"/>
          <w:numId w:val="2"/>
        </w:numPr>
        <w:tabs>
          <w:tab w:val="clear" w:pos="720"/>
          <w:tab w:val="num" w:pos="360"/>
        </w:tabs>
        <w:ind w:left="360"/>
        <w:rPr>
          <w:rFonts w:ascii="Tahoma" w:hAnsi="Tahoma" w:cs="Tahoma"/>
          <w:sz w:val="20"/>
          <w:szCs w:val="20"/>
        </w:rPr>
      </w:pPr>
      <w:r w:rsidRPr="004A6B42">
        <w:rPr>
          <w:rFonts w:ascii="Tahoma" w:hAnsi="Tahoma" w:cs="Tahoma"/>
          <w:sz w:val="20"/>
          <w:szCs w:val="20"/>
        </w:rPr>
        <w:t xml:space="preserve">When you are absent, it is </w:t>
      </w:r>
      <w:r w:rsidR="00713B07" w:rsidRPr="004A6B42">
        <w:rPr>
          <w:rFonts w:ascii="Tahoma" w:hAnsi="Tahoma" w:cs="Tahoma"/>
          <w:b/>
          <w:sz w:val="20"/>
          <w:szCs w:val="20"/>
        </w:rPr>
        <w:t>YOUR</w:t>
      </w:r>
      <w:r w:rsidRPr="004A6B42">
        <w:rPr>
          <w:rFonts w:ascii="Tahoma" w:hAnsi="Tahoma" w:cs="Tahoma"/>
          <w:sz w:val="20"/>
          <w:szCs w:val="20"/>
        </w:rPr>
        <w:t xml:space="preserve"> responsibility to get missed work</w:t>
      </w:r>
      <w:r w:rsidR="00595F6C" w:rsidRPr="004A6B42">
        <w:rPr>
          <w:rFonts w:ascii="Tahoma" w:hAnsi="Tahoma" w:cs="Tahoma"/>
          <w:sz w:val="20"/>
          <w:szCs w:val="20"/>
        </w:rPr>
        <w:t>.</w:t>
      </w:r>
    </w:p>
    <w:p w:rsidR="005B0345" w:rsidRPr="004A6B42" w:rsidRDefault="005B0345" w:rsidP="005B0345">
      <w:pPr>
        <w:numPr>
          <w:ilvl w:val="0"/>
          <w:numId w:val="2"/>
        </w:numPr>
        <w:tabs>
          <w:tab w:val="clear" w:pos="720"/>
          <w:tab w:val="num" w:pos="360"/>
        </w:tabs>
        <w:ind w:left="360"/>
        <w:rPr>
          <w:rFonts w:ascii="Tahoma" w:hAnsi="Tahoma" w:cs="Tahoma"/>
          <w:sz w:val="20"/>
          <w:szCs w:val="20"/>
        </w:rPr>
      </w:pPr>
      <w:r w:rsidRPr="004A6B42">
        <w:rPr>
          <w:rFonts w:ascii="Tahoma" w:hAnsi="Tahoma" w:cs="Tahoma"/>
          <w:sz w:val="20"/>
          <w:szCs w:val="20"/>
        </w:rPr>
        <w:t xml:space="preserve">If you miss </w:t>
      </w:r>
      <w:r w:rsidRPr="004A6B42">
        <w:rPr>
          <w:rFonts w:ascii="Tahoma" w:hAnsi="Tahoma" w:cs="Tahoma"/>
          <w:b/>
          <w:bCs/>
          <w:sz w:val="20"/>
          <w:szCs w:val="20"/>
        </w:rPr>
        <w:t>ONLY</w:t>
      </w:r>
      <w:r w:rsidRPr="004A6B42">
        <w:rPr>
          <w:rFonts w:ascii="Tahoma" w:hAnsi="Tahoma" w:cs="Tahoma"/>
          <w:sz w:val="20"/>
          <w:szCs w:val="20"/>
        </w:rPr>
        <w:t xml:space="preserve"> the review day before a test, you will be expected to take the test with the class</w:t>
      </w:r>
      <w:r w:rsidR="00713B07" w:rsidRPr="004A6B42">
        <w:rPr>
          <w:rFonts w:ascii="Tahoma" w:hAnsi="Tahoma" w:cs="Tahoma"/>
          <w:sz w:val="20"/>
          <w:szCs w:val="20"/>
        </w:rPr>
        <w:t>.</w:t>
      </w:r>
    </w:p>
    <w:p w:rsidR="005B0345" w:rsidRPr="004A6B42" w:rsidRDefault="005B0345" w:rsidP="005B0345">
      <w:pPr>
        <w:numPr>
          <w:ilvl w:val="0"/>
          <w:numId w:val="2"/>
        </w:numPr>
        <w:tabs>
          <w:tab w:val="clear" w:pos="720"/>
          <w:tab w:val="num" w:pos="360"/>
        </w:tabs>
        <w:ind w:left="360"/>
        <w:rPr>
          <w:rFonts w:ascii="Tahoma" w:hAnsi="Tahoma" w:cs="Tahoma"/>
          <w:sz w:val="20"/>
          <w:szCs w:val="20"/>
        </w:rPr>
      </w:pPr>
      <w:r w:rsidRPr="004A6B42">
        <w:rPr>
          <w:rFonts w:ascii="Tahoma" w:hAnsi="Tahoma" w:cs="Tahoma"/>
          <w:sz w:val="20"/>
          <w:szCs w:val="20"/>
        </w:rPr>
        <w:t>After returning, you are required to do the same work the class is doing and assignments are due same time for you as rest of class</w:t>
      </w:r>
    </w:p>
    <w:p w:rsidR="005B0345" w:rsidRPr="004A6B42" w:rsidRDefault="005B0345" w:rsidP="005B0345">
      <w:pPr>
        <w:numPr>
          <w:ilvl w:val="0"/>
          <w:numId w:val="2"/>
        </w:numPr>
        <w:tabs>
          <w:tab w:val="clear" w:pos="720"/>
          <w:tab w:val="num" w:pos="360"/>
        </w:tabs>
        <w:ind w:left="360"/>
        <w:rPr>
          <w:rFonts w:ascii="Tahoma" w:hAnsi="Tahoma" w:cs="Tahoma"/>
          <w:sz w:val="20"/>
          <w:szCs w:val="20"/>
        </w:rPr>
      </w:pPr>
      <w:r w:rsidRPr="004A6B42">
        <w:rPr>
          <w:rFonts w:ascii="Tahoma" w:hAnsi="Tahoma" w:cs="Tahoma"/>
          <w:sz w:val="20"/>
          <w:szCs w:val="20"/>
        </w:rPr>
        <w:lastRenderedPageBreak/>
        <w:t>Cannot make-up some activities that are completed in class</w:t>
      </w:r>
    </w:p>
    <w:p w:rsidR="005B0345" w:rsidRPr="004A6B42" w:rsidRDefault="005B0345" w:rsidP="005B0345">
      <w:pPr>
        <w:widowControl w:val="0"/>
        <w:numPr>
          <w:ilvl w:val="0"/>
          <w:numId w:val="2"/>
        </w:numPr>
        <w:tabs>
          <w:tab w:val="clear" w:pos="720"/>
          <w:tab w:val="num" w:pos="360"/>
          <w:tab w:val="left" w:pos="1440"/>
        </w:tabs>
        <w:autoSpaceDE w:val="0"/>
        <w:autoSpaceDN w:val="0"/>
        <w:adjustRightInd w:val="0"/>
        <w:ind w:left="360"/>
        <w:rPr>
          <w:rFonts w:ascii="Tahoma" w:hAnsi="Tahoma" w:cs="Tahoma"/>
          <w:bCs/>
          <w:iCs/>
          <w:sz w:val="20"/>
          <w:szCs w:val="20"/>
        </w:rPr>
      </w:pPr>
      <w:r w:rsidRPr="004A6B42">
        <w:rPr>
          <w:rFonts w:ascii="Tahoma" w:hAnsi="Tahoma" w:cs="Tahoma"/>
          <w:bCs/>
          <w:iCs/>
          <w:sz w:val="20"/>
          <w:szCs w:val="20"/>
        </w:rPr>
        <w:t>The student has one day per day absent, plus one additional day, to complete absent work. Extended absences will be dealt with on an individual basis.</w:t>
      </w:r>
    </w:p>
    <w:p w:rsidR="00360121" w:rsidRDefault="005B0345" w:rsidP="005B0345">
      <w:pPr>
        <w:widowControl w:val="0"/>
        <w:numPr>
          <w:ilvl w:val="0"/>
          <w:numId w:val="2"/>
        </w:numPr>
        <w:tabs>
          <w:tab w:val="clear" w:pos="720"/>
          <w:tab w:val="num" w:pos="360"/>
          <w:tab w:val="left" w:pos="1440"/>
          <w:tab w:val="left" w:pos="2160"/>
        </w:tabs>
        <w:autoSpaceDE w:val="0"/>
        <w:autoSpaceDN w:val="0"/>
        <w:adjustRightInd w:val="0"/>
        <w:ind w:left="360"/>
        <w:rPr>
          <w:rFonts w:ascii="Tahoma" w:hAnsi="Tahoma" w:cs="Tahoma"/>
          <w:bCs/>
          <w:iCs/>
          <w:sz w:val="20"/>
          <w:szCs w:val="20"/>
        </w:rPr>
      </w:pPr>
      <w:r w:rsidRPr="004A6B42">
        <w:rPr>
          <w:rFonts w:ascii="Tahoma" w:hAnsi="Tahoma" w:cs="Tahoma"/>
          <w:bCs/>
          <w:iCs/>
          <w:sz w:val="20"/>
          <w:szCs w:val="20"/>
        </w:rPr>
        <w:t>Students missing for school sponsored or related activities are to get their assignment before they leave for that activity. The assignment is due the day you return.</w:t>
      </w:r>
    </w:p>
    <w:p w:rsidR="004A6B42" w:rsidRDefault="004A6B42" w:rsidP="004A6B42">
      <w:pPr>
        <w:widowControl w:val="0"/>
        <w:tabs>
          <w:tab w:val="left" w:pos="1440"/>
          <w:tab w:val="left" w:pos="2160"/>
        </w:tabs>
        <w:autoSpaceDE w:val="0"/>
        <w:autoSpaceDN w:val="0"/>
        <w:adjustRightInd w:val="0"/>
        <w:rPr>
          <w:rFonts w:ascii="Tahoma" w:hAnsi="Tahoma" w:cs="Tahoma"/>
          <w:bCs/>
          <w:iCs/>
          <w:sz w:val="20"/>
          <w:szCs w:val="20"/>
        </w:rPr>
      </w:pPr>
    </w:p>
    <w:p w:rsidR="004A6B42" w:rsidRPr="004A6B42" w:rsidRDefault="004A6B42" w:rsidP="004A6B42">
      <w:pPr>
        <w:widowControl w:val="0"/>
        <w:tabs>
          <w:tab w:val="left" w:pos="1440"/>
          <w:tab w:val="left" w:pos="2160"/>
        </w:tabs>
        <w:autoSpaceDE w:val="0"/>
        <w:autoSpaceDN w:val="0"/>
        <w:adjustRightInd w:val="0"/>
        <w:rPr>
          <w:rFonts w:ascii="Tahoma" w:hAnsi="Tahoma" w:cs="Tahoma"/>
          <w:bCs/>
          <w:iCs/>
          <w:sz w:val="20"/>
          <w:szCs w:val="20"/>
        </w:rPr>
        <w:sectPr w:rsidR="004A6B42" w:rsidRPr="004A6B42" w:rsidSect="00360121">
          <w:type w:val="continuous"/>
          <w:pgSz w:w="12240" w:h="15840"/>
          <w:pgMar w:top="1080" w:right="1080" w:bottom="1080" w:left="1080" w:header="720" w:footer="720" w:gutter="0"/>
          <w:cols w:num="2" w:space="720" w:equalWidth="0">
            <w:col w:w="4680" w:space="720"/>
            <w:col w:w="4680"/>
          </w:cols>
          <w:docGrid w:linePitch="360"/>
        </w:sectPr>
      </w:pPr>
    </w:p>
    <w:p w:rsidR="005B0345" w:rsidRPr="004A6B42" w:rsidRDefault="005B0345" w:rsidP="004A6B42">
      <w:pPr>
        <w:widowControl w:val="0"/>
        <w:tabs>
          <w:tab w:val="left" w:pos="1440"/>
        </w:tabs>
        <w:autoSpaceDE w:val="0"/>
        <w:autoSpaceDN w:val="0"/>
        <w:adjustRightInd w:val="0"/>
        <w:rPr>
          <w:rFonts w:ascii="Tahoma" w:hAnsi="Tahoma" w:cs="Tahoma"/>
          <w:b/>
          <w:sz w:val="20"/>
          <w:szCs w:val="20"/>
          <w:u w:val="single"/>
        </w:rPr>
      </w:pPr>
      <w:r w:rsidRPr="004A6B42">
        <w:rPr>
          <w:rFonts w:ascii="Tahoma" w:hAnsi="Tahoma" w:cs="Tahoma"/>
          <w:b/>
          <w:sz w:val="20"/>
          <w:szCs w:val="20"/>
          <w:u w:val="single"/>
        </w:rPr>
        <w:lastRenderedPageBreak/>
        <w:t>MATERIALS</w:t>
      </w:r>
    </w:p>
    <w:p w:rsidR="005B0345" w:rsidRPr="004A6B42" w:rsidRDefault="005B0345" w:rsidP="005B0345">
      <w:pPr>
        <w:numPr>
          <w:ilvl w:val="0"/>
          <w:numId w:val="4"/>
        </w:numPr>
        <w:rPr>
          <w:rFonts w:ascii="Tahoma" w:hAnsi="Tahoma" w:cs="Tahoma"/>
          <w:sz w:val="20"/>
          <w:szCs w:val="20"/>
        </w:rPr>
        <w:sectPr w:rsidR="005B0345" w:rsidRPr="004A6B42" w:rsidSect="00360121">
          <w:type w:val="continuous"/>
          <w:pgSz w:w="12240" w:h="15840"/>
          <w:pgMar w:top="1080" w:right="1080" w:bottom="1080" w:left="1080" w:header="720" w:footer="720" w:gutter="0"/>
          <w:cols w:space="720"/>
          <w:docGrid w:linePitch="360"/>
        </w:sectPr>
      </w:pPr>
    </w:p>
    <w:p w:rsidR="005B0345" w:rsidRPr="004A6B42" w:rsidRDefault="005B0345" w:rsidP="005B0345">
      <w:pPr>
        <w:numPr>
          <w:ilvl w:val="0"/>
          <w:numId w:val="4"/>
        </w:numPr>
        <w:rPr>
          <w:rFonts w:ascii="Tahoma" w:hAnsi="Tahoma" w:cs="Tahoma"/>
          <w:sz w:val="20"/>
          <w:szCs w:val="20"/>
        </w:rPr>
      </w:pPr>
      <w:r w:rsidRPr="004A6B42">
        <w:rPr>
          <w:rFonts w:ascii="Tahoma" w:hAnsi="Tahoma" w:cs="Tahoma"/>
          <w:sz w:val="20"/>
          <w:szCs w:val="20"/>
        </w:rPr>
        <w:lastRenderedPageBreak/>
        <w:t>3-ring binder (2” or 3”)</w:t>
      </w:r>
    </w:p>
    <w:p w:rsidR="0048689A" w:rsidRDefault="005B0345" w:rsidP="005B0345">
      <w:pPr>
        <w:numPr>
          <w:ilvl w:val="0"/>
          <w:numId w:val="4"/>
        </w:numPr>
        <w:rPr>
          <w:rFonts w:ascii="Tahoma" w:hAnsi="Tahoma" w:cs="Tahoma"/>
          <w:sz w:val="20"/>
          <w:szCs w:val="20"/>
        </w:rPr>
      </w:pPr>
      <w:r w:rsidRPr="004A6B42">
        <w:rPr>
          <w:rFonts w:ascii="Tahoma" w:hAnsi="Tahoma" w:cs="Tahoma"/>
          <w:sz w:val="20"/>
          <w:szCs w:val="20"/>
        </w:rPr>
        <w:t xml:space="preserve">Paper </w:t>
      </w:r>
    </w:p>
    <w:p w:rsidR="00870B63" w:rsidRPr="004A6B42" w:rsidRDefault="00870B63" w:rsidP="005B0345">
      <w:pPr>
        <w:numPr>
          <w:ilvl w:val="0"/>
          <w:numId w:val="4"/>
        </w:numPr>
        <w:rPr>
          <w:rFonts w:ascii="Tahoma" w:hAnsi="Tahoma" w:cs="Tahoma"/>
          <w:sz w:val="20"/>
          <w:szCs w:val="20"/>
        </w:rPr>
      </w:pPr>
      <w:r>
        <w:rPr>
          <w:rFonts w:ascii="Tahoma" w:hAnsi="Tahoma" w:cs="Tahoma"/>
          <w:sz w:val="20"/>
          <w:szCs w:val="20"/>
        </w:rPr>
        <w:t>Clorox Wipes</w:t>
      </w:r>
      <w:bookmarkStart w:id="0" w:name="_GoBack"/>
      <w:bookmarkEnd w:id="0"/>
    </w:p>
    <w:p w:rsidR="00DF7B42" w:rsidRPr="004A6B42" w:rsidRDefault="00DF7B42" w:rsidP="00DF7B42">
      <w:pPr>
        <w:numPr>
          <w:ilvl w:val="0"/>
          <w:numId w:val="4"/>
        </w:numPr>
        <w:rPr>
          <w:rFonts w:ascii="Tahoma" w:hAnsi="Tahoma" w:cs="Tahoma"/>
          <w:sz w:val="20"/>
          <w:szCs w:val="20"/>
        </w:rPr>
      </w:pPr>
      <w:r w:rsidRPr="004A6B42">
        <w:rPr>
          <w:rFonts w:ascii="Tahoma" w:hAnsi="Tahoma" w:cs="Tahoma"/>
          <w:sz w:val="20"/>
          <w:szCs w:val="20"/>
        </w:rPr>
        <w:lastRenderedPageBreak/>
        <w:t>Pencil &amp; Pen</w:t>
      </w:r>
    </w:p>
    <w:p w:rsidR="005B0345" w:rsidRPr="004A6B42" w:rsidRDefault="005B0345" w:rsidP="005B0345">
      <w:pPr>
        <w:numPr>
          <w:ilvl w:val="0"/>
          <w:numId w:val="4"/>
        </w:numPr>
        <w:rPr>
          <w:rFonts w:ascii="Tahoma" w:hAnsi="Tahoma" w:cs="Tahoma"/>
          <w:sz w:val="20"/>
          <w:szCs w:val="20"/>
        </w:rPr>
      </w:pPr>
      <w:r w:rsidRPr="004A6B42">
        <w:rPr>
          <w:rFonts w:ascii="Tahoma" w:hAnsi="Tahoma" w:cs="Tahoma"/>
          <w:sz w:val="20"/>
          <w:szCs w:val="20"/>
        </w:rPr>
        <w:t>Box of Kleenex</w:t>
      </w:r>
    </w:p>
    <w:p w:rsidR="005B0345" w:rsidRPr="004A6B42" w:rsidRDefault="005B0345" w:rsidP="005B0345">
      <w:pPr>
        <w:pStyle w:val="BodyTextIndent"/>
        <w:ind w:left="0" w:firstLine="0"/>
        <w:rPr>
          <w:rFonts w:ascii="Tahoma" w:hAnsi="Tahoma" w:cs="Tahoma"/>
          <w:sz w:val="20"/>
        </w:rPr>
        <w:sectPr w:rsidR="005B0345" w:rsidRPr="004A6B42" w:rsidSect="005B0345">
          <w:type w:val="continuous"/>
          <w:pgSz w:w="12240" w:h="15840"/>
          <w:pgMar w:top="1080" w:right="1080" w:bottom="1080" w:left="1080" w:header="720" w:footer="720" w:gutter="0"/>
          <w:cols w:num="2" w:space="720" w:equalWidth="0">
            <w:col w:w="4680" w:space="720"/>
            <w:col w:w="4680"/>
          </w:cols>
          <w:docGrid w:linePitch="360"/>
        </w:sectPr>
      </w:pPr>
    </w:p>
    <w:p w:rsidR="00360121" w:rsidRPr="004A6B42" w:rsidRDefault="00360121" w:rsidP="005B0345">
      <w:pPr>
        <w:pStyle w:val="Heading4"/>
        <w:rPr>
          <w:rFonts w:ascii="Tahoma" w:hAnsi="Tahoma" w:cs="Tahoma"/>
          <w:sz w:val="20"/>
          <w:u w:val="single"/>
        </w:rPr>
      </w:pPr>
    </w:p>
    <w:p w:rsidR="0083116E" w:rsidRPr="004A6B42" w:rsidRDefault="0083116E" w:rsidP="0083116E">
      <w:pPr>
        <w:pStyle w:val="Heading4"/>
        <w:rPr>
          <w:rFonts w:ascii="Tahoma" w:hAnsi="Tahoma" w:cs="Tahoma"/>
          <w:sz w:val="24"/>
          <w:szCs w:val="24"/>
          <w:u w:val="single"/>
        </w:rPr>
      </w:pPr>
      <w:r w:rsidRPr="004A6B42">
        <w:rPr>
          <w:rFonts w:ascii="Tahoma" w:hAnsi="Tahoma" w:cs="Tahoma"/>
          <w:sz w:val="24"/>
          <w:szCs w:val="24"/>
          <w:u w:val="single"/>
        </w:rPr>
        <w:t>TUTORING</w:t>
      </w:r>
    </w:p>
    <w:p w:rsidR="00344E3E" w:rsidRPr="004A6B42" w:rsidRDefault="00344E3E" w:rsidP="004A2520">
      <w:pPr>
        <w:rPr>
          <w:rFonts w:ascii="Tahoma" w:hAnsi="Tahoma" w:cs="Tahoma"/>
        </w:rPr>
      </w:pPr>
      <w:r w:rsidRPr="004A6B42">
        <w:rPr>
          <w:rFonts w:ascii="Tahoma" w:hAnsi="Tahoma" w:cs="Tahoma"/>
        </w:rPr>
        <w:t>Mrs. Buffington:  Tues.</w:t>
      </w:r>
      <w:r w:rsidR="00D22B37">
        <w:rPr>
          <w:rFonts w:ascii="Tahoma" w:hAnsi="Tahoma" w:cs="Tahoma"/>
        </w:rPr>
        <w:t>/</w:t>
      </w:r>
      <w:r w:rsidRPr="004A6B42">
        <w:rPr>
          <w:rFonts w:ascii="Tahoma" w:hAnsi="Tahoma" w:cs="Tahoma"/>
        </w:rPr>
        <w:t>Thurs. until 4:</w:t>
      </w:r>
      <w:r w:rsidR="00D22B37">
        <w:rPr>
          <w:rFonts w:ascii="Tahoma" w:hAnsi="Tahoma" w:cs="Tahoma"/>
        </w:rPr>
        <w:t>30</w:t>
      </w:r>
      <w:r w:rsidRPr="004A6B42">
        <w:rPr>
          <w:rFonts w:ascii="Tahoma" w:hAnsi="Tahoma" w:cs="Tahoma"/>
        </w:rPr>
        <w:t xml:space="preserve"> </w:t>
      </w:r>
    </w:p>
    <w:p w:rsidR="00344E3E" w:rsidRPr="004A6B42" w:rsidRDefault="00344E3E" w:rsidP="004A2520">
      <w:pPr>
        <w:rPr>
          <w:rFonts w:ascii="Tahoma" w:hAnsi="Tahoma" w:cs="Tahoma"/>
        </w:rPr>
      </w:pPr>
      <w:r w:rsidRPr="004A6B42">
        <w:rPr>
          <w:rFonts w:ascii="Tahoma" w:hAnsi="Tahoma" w:cs="Tahoma"/>
        </w:rPr>
        <w:t>Mrs. Kilburn:  Before school by appointment, after school until 4:30.</w:t>
      </w:r>
    </w:p>
    <w:p w:rsidR="00344E3E" w:rsidRPr="004A6B42" w:rsidRDefault="00344E3E" w:rsidP="004A2520">
      <w:pPr>
        <w:rPr>
          <w:rFonts w:ascii="Tahoma" w:hAnsi="Tahoma" w:cs="Tahoma"/>
        </w:rPr>
      </w:pPr>
      <w:r w:rsidRPr="004A6B42">
        <w:rPr>
          <w:rFonts w:ascii="Tahoma" w:hAnsi="Tahoma" w:cs="Tahoma"/>
        </w:rPr>
        <w:t xml:space="preserve">Mrs. Lane:  </w:t>
      </w:r>
      <w:r w:rsidR="00D22B37">
        <w:rPr>
          <w:rFonts w:ascii="Tahoma" w:hAnsi="Tahoma" w:cs="Tahoma"/>
        </w:rPr>
        <w:t>Mon./Wed</w:t>
      </w:r>
      <w:r w:rsidRPr="004A6B42">
        <w:rPr>
          <w:rFonts w:ascii="Tahoma" w:hAnsi="Tahoma" w:cs="Tahoma"/>
        </w:rPr>
        <w:t>s. until 4:30</w:t>
      </w:r>
    </w:p>
    <w:p w:rsidR="00344E3E" w:rsidRPr="004A6B42" w:rsidRDefault="00344E3E" w:rsidP="004A2520">
      <w:pPr>
        <w:rPr>
          <w:rFonts w:ascii="Tahoma" w:hAnsi="Tahoma" w:cs="Tahoma"/>
        </w:rPr>
      </w:pPr>
      <w:r w:rsidRPr="004A6B42">
        <w:rPr>
          <w:rFonts w:ascii="Tahoma" w:hAnsi="Tahoma" w:cs="Tahoma"/>
        </w:rPr>
        <w:t xml:space="preserve">Mrs. Reed:  </w:t>
      </w:r>
      <w:r w:rsidR="00D22B37">
        <w:rPr>
          <w:rFonts w:ascii="Tahoma" w:hAnsi="Tahoma" w:cs="Tahoma"/>
        </w:rPr>
        <w:t>Daily unti</w:t>
      </w:r>
      <w:r w:rsidR="00DF7B42">
        <w:rPr>
          <w:rFonts w:ascii="Tahoma" w:hAnsi="Tahoma" w:cs="Tahoma"/>
        </w:rPr>
        <w:t>l</w:t>
      </w:r>
      <w:r w:rsidR="00D22B37">
        <w:rPr>
          <w:rFonts w:ascii="Tahoma" w:hAnsi="Tahoma" w:cs="Tahoma"/>
        </w:rPr>
        <w:t xml:space="preserve"> 3:45 or</w:t>
      </w:r>
      <w:r w:rsidRPr="004A6B42">
        <w:rPr>
          <w:rFonts w:ascii="Tahoma" w:hAnsi="Tahoma" w:cs="Tahoma"/>
        </w:rPr>
        <w:t xml:space="preserve"> by appointment.</w:t>
      </w:r>
    </w:p>
    <w:p w:rsidR="004A6B42" w:rsidRDefault="004A6B42" w:rsidP="004A2520">
      <w:pPr>
        <w:rPr>
          <w:rFonts w:ascii="Tahoma" w:hAnsi="Tahoma" w:cs="Tahoma"/>
          <w:sz w:val="20"/>
        </w:rPr>
      </w:pPr>
    </w:p>
    <w:p w:rsidR="004A6B42" w:rsidRPr="008154F3" w:rsidRDefault="004A6B42" w:rsidP="004A6B42">
      <w:pPr>
        <w:rPr>
          <w:rFonts w:ascii="Tahoma" w:hAnsi="Tahoma" w:cs="Tahoma"/>
          <w:sz w:val="22"/>
        </w:rPr>
      </w:pPr>
      <w:r w:rsidRPr="000B742C">
        <w:rPr>
          <w:rFonts w:ascii="Tahoma" w:hAnsi="Tahoma" w:cs="Tahoma"/>
          <w:b/>
          <w:u w:val="single"/>
        </w:rPr>
        <w:t>NOTEBOOK</w:t>
      </w:r>
      <w:r>
        <w:rPr>
          <w:rFonts w:ascii="Tahoma" w:hAnsi="Tahoma" w:cs="Tahoma"/>
          <w:b/>
          <w:u w:val="single"/>
        </w:rPr>
        <w:t xml:space="preserve"> –</w:t>
      </w:r>
      <w:r w:rsidRPr="008154F3">
        <w:rPr>
          <w:rFonts w:ascii="Tahoma" w:hAnsi="Tahoma" w:cs="Tahoma"/>
          <w:sz w:val="22"/>
        </w:rPr>
        <w:t>Kept in a 2” or 3” 3 ring notebook</w:t>
      </w:r>
    </w:p>
    <w:p w:rsidR="004A6B42" w:rsidRPr="008154F3" w:rsidRDefault="004A6B42" w:rsidP="004A6B42">
      <w:pPr>
        <w:numPr>
          <w:ilvl w:val="1"/>
          <w:numId w:val="10"/>
        </w:numPr>
        <w:tabs>
          <w:tab w:val="num" w:pos="2160"/>
        </w:tabs>
        <w:rPr>
          <w:rFonts w:ascii="Tahoma" w:hAnsi="Tahoma" w:cs="Tahoma"/>
          <w:sz w:val="22"/>
        </w:rPr>
      </w:pPr>
      <w:r w:rsidRPr="008154F3">
        <w:rPr>
          <w:rFonts w:ascii="Tahoma" w:hAnsi="Tahoma" w:cs="Tahoma"/>
          <w:sz w:val="22"/>
        </w:rPr>
        <w:t xml:space="preserve">Daily notes – Dated and labeled – all sample problems given in lesson should be included and vocabulary list with definitions </w:t>
      </w:r>
    </w:p>
    <w:p w:rsidR="004A6B42" w:rsidRPr="008154F3" w:rsidRDefault="004A6B42" w:rsidP="004A6B42">
      <w:pPr>
        <w:numPr>
          <w:ilvl w:val="1"/>
          <w:numId w:val="10"/>
        </w:numPr>
        <w:tabs>
          <w:tab w:val="num" w:pos="2160"/>
        </w:tabs>
        <w:rPr>
          <w:rFonts w:ascii="Tahoma" w:hAnsi="Tahoma" w:cs="Tahoma"/>
          <w:sz w:val="22"/>
        </w:rPr>
      </w:pPr>
      <w:r w:rsidRPr="008154F3">
        <w:rPr>
          <w:rFonts w:ascii="Tahoma" w:hAnsi="Tahoma" w:cs="Tahoma"/>
          <w:sz w:val="22"/>
        </w:rPr>
        <w:t xml:space="preserve">All Daily assignments  </w:t>
      </w:r>
    </w:p>
    <w:p w:rsidR="004A6B42" w:rsidRPr="001C6BDA" w:rsidRDefault="004A6B42" w:rsidP="004A6B42">
      <w:pPr>
        <w:numPr>
          <w:ilvl w:val="1"/>
          <w:numId w:val="10"/>
        </w:numPr>
        <w:tabs>
          <w:tab w:val="num" w:pos="2160"/>
        </w:tabs>
        <w:rPr>
          <w:rFonts w:ascii="Tahoma" w:hAnsi="Tahoma" w:cs="Tahoma"/>
          <w:sz w:val="22"/>
        </w:rPr>
      </w:pPr>
      <w:r w:rsidRPr="008154F3">
        <w:rPr>
          <w:rFonts w:ascii="Tahoma" w:hAnsi="Tahoma" w:cs="Tahoma"/>
          <w:sz w:val="22"/>
        </w:rPr>
        <w:t>Q</w:t>
      </w:r>
      <w:r>
        <w:rPr>
          <w:rFonts w:ascii="Tahoma" w:hAnsi="Tahoma" w:cs="Tahoma"/>
          <w:sz w:val="22"/>
        </w:rPr>
        <w:t xml:space="preserve">uizzes &amp; </w:t>
      </w:r>
      <w:r w:rsidRPr="008154F3">
        <w:rPr>
          <w:rFonts w:ascii="Tahoma" w:hAnsi="Tahoma" w:cs="Tahoma"/>
          <w:sz w:val="22"/>
        </w:rPr>
        <w:t>grade check sheets</w:t>
      </w:r>
    </w:p>
    <w:p w:rsidR="004A6B42" w:rsidRDefault="004A6B42" w:rsidP="004A2520">
      <w:pPr>
        <w:rPr>
          <w:rFonts w:ascii="Tahoma" w:hAnsi="Tahoma" w:cs="Tahoma"/>
          <w:sz w:val="20"/>
        </w:rPr>
      </w:pPr>
    </w:p>
    <w:p w:rsidR="008154F3" w:rsidRDefault="008154F3" w:rsidP="004A2520">
      <w:pPr>
        <w:rPr>
          <w:rFonts w:ascii="Tahoma" w:hAnsi="Tahoma" w:cs="Tahoma"/>
          <w:sz w:val="20"/>
        </w:rPr>
      </w:pPr>
    </w:p>
    <w:p w:rsidR="00BB6C92" w:rsidRPr="004A6B42" w:rsidRDefault="00360121" w:rsidP="00360121">
      <w:pPr>
        <w:tabs>
          <w:tab w:val="num" w:pos="2160"/>
        </w:tabs>
        <w:rPr>
          <w:rFonts w:ascii="Tahoma" w:hAnsi="Tahoma" w:cs="Tahoma"/>
          <w:b/>
          <w:sz w:val="22"/>
          <w:szCs w:val="22"/>
          <w:u w:val="single"/>
        </w:rPr>
      </w:pPr>
      <w:r w:rsidRPr="004A6B42">
        <w:rPr>
          <w:rFonts w:ascii="Tahoma" w:hAnsi="Tahoma" w:cs="Tahoma"/>
          <w:b/>
          <w:sz w:val="22"/>
          <w:szCs w:val="22"/>
          <w:u w:val="single"/>
        </w:rPr>
        <w:t>HOMEWORK POLICY</w:t>
      </w:r>
    </w:p>
    <w:p w:rsidR="00360121" w:rsidRPr="004A6B42" w:rsidRDefault="004A6B42" w:rsidP="00360121">
      <w:pPr>
        <w:numPr>
          <w:ilvl w:val="0"/>
          <w:numId w:val="16"/>
        </w:numPr>
        <w:tabs>
          <w:tab w:val="clear" w:pos="1080"/>
          <w:tab w:val="num" w:pos="360"/>
        </w:tabs>
        <w:ind w:left="360"/>
        <w:rPr>
          <w:rFonts w:ascii="Tahoma" w:hAnsi="Tahoma" w:cs="Tahoma"/>
          <w:sz w:val="22"/>
          <w:szCs w:val="22"/>
          <w:u w:val="single"/>
        </w:rPr>
      </w:pPr>
      <w:r w:rsidRPr="004A6B42">
        <w:rPr>
          <w:rFonts w:ascii="Tahoma" w:hAnsi="Tahoma" w:cs="Tahoma"/>
          <w:sz w:val="22"/>
          <w:szCs w:val="22"/>
        </w:rPr>
        <w:t>L</w:t>
      </w:r>
      <w:r w:rsidR="00360121" w:rsidRPr="004A6B42">
        <w:rPr>
          <w:rFonts w:ascii="Tahoma" w:hAnsi="Tahoma" w:cs="Tahoma"/>
          <w:sz w:val="22"/>
          <w:szCs w:val="22"/>
        </w:rPr>
        <w:t xml:space="preserve">ate work </w:t>
      </w:r>
      <w:r w:rsidRPr="004A6B42">
        <w:rPr>
          <w:rFonts w:ascii="Tahoma" w:hAnsi="Tahoma" w:cs="Tahoma"/>
          <w:sz w:val="22"/>
          <w:szCs w:val="22"/>
        </w:rPr>
        <w:t xml:space="preserve">will be accepted </w:t>
      </w:r>
      <w:r w:rsidR="00360121" w:rsidRPr="004A6B42">
        <w:rPr>
          <w:rFonts w:ascii="Tahoma" w:hAnsi="Tahoma" w:cs="Tahoma"/>
          <w:sz w:val="22"/>
          <w:szCs w:val="22"/>
        </w:rPr>
        <w:t xml:space="preserve">up to the summative evaluation (Chapter/Unit test). </w:t>
      </w:r>
    </w:p>
    <w:p w:rsidR="00360121" w:rsidRPr="004A6B42" w:rsidRDefault="00360121" w:rsidP="00360121">
      <w:pPr>
        <w:ind w:left="360"/>
        <w:rPr>
          <w:rFonts w:ascii="Tahoma" w:hAnsi="Tahoma" w:cs="Tahoma"/>
          <w:sz w:val="22"/>
          <w:szCs w:val="22"/>
        </w:rPr>
      </w:pPr>
      <w:r w:rsidRPr="004A6B42">
        <w:rPr>
          <w:rFonts w:ascii="Tahoma" w:hAnsi="Tahoma" w:cs="Tahoma"/>
          <w:sz w:val="22"/>
          <w:szCs w:val="22"/>
        </w:rPr>
        <w:t>Students who turn in late work will be</w:t>
      </w:r>
      <w:r w:rsidR="00595F6C" w:rsidRPr="004A6B42">
        <w:rPr>
          <w:rFonts w:ascii="Tahoma" w:hAnsi="Tahoma" w:cs="Tahoma"/>
          <w:sz w:val="22"/>
          <w:szCs w:val="22"/>
        </w:rPr>
        <w:t xml:space="preserve"> penalized by receiving only </w:t>
      </w:r>
      <w:r w:rsidR="00594F80" w:rsidRPr="004A6B42">
        <w:rPr>
          <w:rFonts w:ascii="Tahoma" w:hAnsi="Tahoma" w:cs="Tahoma"/>
          <w:sz w:val="22"/>
          <w:szCs w:val="22"/>
        </w:rPr>
        <w:t>7</w:t>
      </w:r>
      <w:r w:rsidRPr="004A6B42">
        <w:rPr>
          <w:rFonts w:ascii="Tahoma" w:hAnsi="Tahoma" w:cs="Tahoma"/>
          <w:sz w:val="22"/>
          <w:szCs w:val="22"/>
        </w:rPr>
        <w:t xml:space="preserve">0% credit on all work turned in after the due date and before the summative evaluation. </w:t>
      </w:r>
    </w:p>
    <w:p w:rsidR="00BB6C92" w:rsidRPr="004A6B42" w:rsidRDefault="00360121" w:rsidP="00BB6C92">
      <w:pPr>
        <w:numPr>
          <w:ilvl w:val="0"/>
          <w:numId w:val="16"/>
        </w:numPr>
        <w:tabs>
          <w:tab w:val="clear" w:pos="1080"/>
          <w:tab w:val="num" w:pos="360"/>
        </w:tabs>
        <w:ind w:left="360"/>
        <w:rPr>
          <w:rFonts w:ascii="Tahoma" w:hAnsi="Tahoma" w:cs="Tahoma"/>
          <w:sz w:val="22"/>
          <w:szCs w:val="22"/>
        </w:rPr>
      </w:pPr>
      <w:r w:rsidRPr="004A6B42">
        <w:rPr>
          <w:rFonts w:ascii="Tahoma" w:hAnsi="Tahoma" w:cs="Tahoma"/>
          <w:sz w:val="22"/>
          <w:szCs w:val="22"/>
        </w:rPr>
        <w:lastRenderedPageBreak/>
        <w:t xml:space="preserve">If a student is absent, then s/he may make up all work for full credit.  If an assignment is due on the day of the absence, then the student must turn in the assignment on the first day that s/he returns to school.  The student has </w:t>
      </w:r>
      <w:r w:rsidR="00344E3E" w:rsidRPr="004A6B42">
        <w:rPr>
          <w:rFonts w:ascii="Tahoma" w:hAnsi="Tahoma" w:cs="Tahoma"/>
          <w:sz w:val="22"/>
          <w:szCs w:val="22"/>
        </w:rPr>
        <w:t>1</w:t>
      </w:r>
      <w:r w:rsidRPr="004A6B42">
        <w:rPr>
          <w:rFonts w:ascii="Tahoma" w:hAnsi="Tahoma" w:cs="Tahoma"/>
          <w:sz w:val="22"/>
          <w:szCs w:val="22"/>
        </w:rPr>
        <w:t xml:space="preserve"> day</w:t>
      </w:r>
      <w:r w:rsidR="004A2520" w:rsidRPr="004A6B42">
        <w:rPr>
          <w:rFonts w:ascii="Tahoma" w:hAnsi="Tahoma" w:cs="Tahoma"/>
          <w:sz w:val="22"/>
          <w:szCs w:val="22"/>
        </w:rPr>
        <w:t>s</w:t>
      </w:r>
      <w:r w:rsidRPr="004A6B42">
        <w:rPr>
          <w:rFonts w:ascii="Tahoma" w:hAnsi="Tahoma" w:cs="Tahoma"/>
          <w:sz w:val="22"/>
          <w:szCs w:val="22"/>
        </w:rPr>
        <w:t xml:space="preserve"> to make up work (for full credit) per each day that was missed.  Af</w:t>
      </w:r>
      <w:r w:rsidR="004A2520" w:rsidRPr="004A6B42">
        <w:rPr>
          <w:rFonts w:ascii="Tahoma" w:hAnsi="Tahoma" w:cs="Tahoma"/>
          <w:sz w:val="22"/>
          <w:szCs w:val="22"/>
        </w:rPr>
        <w:t>ter this time, the assignment may be</w:t>
      </w:r>
      <w:r w:rsidRPr="004A6B42">
        <w:rPr>
          <w:rFonts w:ascii="Tahoma" w:hAnsi="Tahoma" w:cs="Tahoma"/>
          <w:sz w:val="22"/>
          <w:szCs w:val="22"/>
        </w:rPr>
        <w:t xml:space="preserve"> considered late.  </w:t>
      </w:r>
    </w:p>
    <w:p w:rsidR="004A6B42" w:rsidRPr="004A6B42" w:rsidRDefault="004A6B42" w:rsidP="00BB6C92">
      <w:pPr>
        <w:numPr>
          <w:ilvl w:val="0"/>
          <w:numId w:val="16"/>
        </w:numPr>
        <w:tabs>
          <w:tab w:val="clear" w:pos="1080"/>
          <w:tab w:val="num" w:pos="360"/>
        </w:tabs>
        <w:ind w:left="360"/>
        <w:rPr>
          <w:rFonts w:ascii="Tahoma" w:hAnsi="Tahoma" w:cs="Tahoma"/>
          <w:sz w:val="22"/>
          <w:szCs w:val="22"/>
        </w:rPr>
      </w:pPr>
      <w:r w:rsidRPr="004A6B42">
        <w:rPr>
          <w:rFonts w:ascii="Tahoma" w:hAnsi="Tahoma" w:cs="Tahoma"/>
          <w:sz w:val="22"/>
          <w:szCs w:val="22"/>
        </w:rPr>
        <w:t>All assignments will be graded by the student so s/he can get immediate feedback.</w:t>
      </w:r>
    </w:p>
    <w:p w:rsidR="00360121" w:rsidRPr="004A6B42" w:rsidRDefault="00360121" w:rsidP="00BB6C92">
      <w:pPr>
        <w:numPr>
          <w:ilvl w:val="0"/>
          <w:numId w:val="16"/>
        </w:numPr>
        <w:tabs>
          <w:tab w:val="clear" w:pos="1080"/>
          <w:tab w:val="num" w:pos="360"/>
        </w:tabs>
        <w:ind w:left="360"/>
        <w:rPr>
          <w:rFonts w:ascii="Tahoma" w:hAnsi="Tahoma" w:cs="Tahoma"/>
          <w:sz w:val="22"/>
          <w:szCs w:val="22"/>
        </w:rPr>
      </w:pPr>
      <w:smartTag w:uri="urn:schemas-microsoft-com:office:smarttags" w:element="stockticker">
        <w:r w:rsidRPr="004A6B42">
          <w:rPr>
            <w:rFonts w:ascii="Tahoma" w:hAnsi="Tahoma" w:cs="Tahoma"/>
            <w:b/>
            <w:i/>
            <w:sz w:val="22"/>
            <w:szCs w:val="22"/>
            <w:u w:val="single"/>
          </w:rPr>
          <w:t>ALL</w:t>
        </w:r>
      </w:smartTag>
      <w:r w:rsidRPr="004A6B42">
        <w:rPr>
          <w:rFonts w:ascii="Tahoma" w:hAnsi="Tahoma" w:cs="Tahoma"/>
          <w:b/>
          <w:i/>
          <w:sz w:val="22"/>
          <w:szCs w:val="22"/>
          <w:u w:val="single"/>
        </w:rPr>
        <w:t xml:space="preserve"> LATE </w:t>
      </w:r>
      <w:smartTag w:uri="urn:schemas-microsoft-com:office:smarttags" w:element="stockticker">
        <w:r w:rsidRPr="004A6B42">
          <w:rPr>
            <w:rFonts w:ascii="Tahoma" w:hAnsi="Tahoma" w:cs="Tahoma"/>
            <w:b/>
            <w:i/>
            <w:sz w:val="22"/>
            <w:szCs w:val="22"/>
            <w:u w:val="single"/>
          </w:rPr>
          <w:t>WORK</w:t>
        </w:r>
      </w:smartTag>
      <w:r w:rsidRPr="004A6B42">
        <w:rPr>
          <w:rFonts w:ascii="Tahoma" w:hAnsi="Tahoma" w:cs="Tahoma"/>
          <w:b/>
          <w:i/>
          <w:sz w:val="22"/>
          <w:szCs w:val="22"/>
          <w:u w:val="single"/>
        </w:rPr>
        <w:t xml:space="preserve"> </w:t>
      </w:r>
      <w:smartTag w:uri="urn:schemas-microsoft-com:office:smarttags" w:element="stockticker">
        <w:r w:rsidRPr="004A6B42">
          <w:rPr>
            <w:rFonts w:ascii="Tahoma" w:hAnsi="Tahoma" w:cs="Tahoma"/>
            <w:b/>
            <w:i/>
            <w:sz w:val="22"/>
            <w:szCs w:val="22"/>
            <w:u w:val="single"/>
          </w:rPr>
          <w:t>AND</w:t>
        </w:r>
      </w:smartTag>
      <w:r w:rsidRPr="004A6B42">
        <w:rPr>
          <w:rFonts w:ascii="Tahoma" w:hAnsi="Tahoma" w:cs="Tahoma"/>
          <w:b/>
          <w:i/>
          <w:sz w:val="22"/>
          <w:szCs w:val="22"/>
          <w:u w:val="single"/>
        </w:rPr>
        <w:t xml:space="preserve"> ABSENT </w:t>
      </w:r>
      <w:smartTag w:uri="urn:schemas-microsoft-com:office:smarttags" w:element="stockticker">
        <w:r w:rsidRPr="004A6B42">
          <w:rPr>
            <w:rFonts w:ascii="Tahoma" w:hAnsi="Tahoma" w:cs="Tahoma"/>
            <w:b/>
            <w:i/>
            <w:sz w:val="22"/>
            <w:szCs w:val="22"/>
            <w:u w:val="single"/>
          </w:rPr>
          <w:t>WORK</w:t>
        </w:r>
      </w:smartTag>
      <w:r w:rsidRPr="004A6B42">
        <w:rPr>
          <w:rFonts w:ascii="Tahoma" w:hAnsi="Tahoma" w:cs="Tahoma"/>
          <w:b/>
          <w:i/>
          <w:sz w:val="22"/>
          <w:szCs w:val="22"/>
          <w:u w:val="single"/>
        </w:rPr>
        <w:t xml:space="preserve"> MUST BE GRADE</w:t>
      </w:r>
      <w:r w:rsidR="004A2520" w:rsidRPr="004A6B42">
        <w:rPr>
          <w:rFonts w:ascii="Tahoma" w:hAnsi="Tahoma" w:cs="Tahoma"/>
          <w:b/>
          <w:i/>
          <w:sz w:val="22"/>
          <w:szCs w:val="22"/>
          <w:u w:val="single"/>
        </w:rPr>
        <w:t>D BY THE STUDENT BEFORE/AFTER SCHOOL.</w:t>
      </w:r>
      <w:r w:rsidRPr="004A6B42">
        <w:rPr>
          <w:rFonts w:ascii="Tahoma" w:hAnsi="Tahoma" w:cs="Tahoma"/>
          <w:b/>
          <w:i/>
          <w:sz w:val="22"/>
          <w:szCs w:val="22"/>
          <w:u w:val="single"/>
        </w:rPr>
        <w:t xml:space="preserve">  </w:t>
      </w:r>
    </w:p>
    <w:p w:rsidR="00360121" w:rsidRPr="004A6B42" w:rsidRDefault="00360121" w:rsidP="00360121">
      <w:pPr>
        <w:rPr>
          <w:sz w:val="22"/>
          <w:szCs w:val="22"/>
        </w:rPr>
      </w:pPr>
    </w:p>
    <w:p w:rsidR="004A6B42" w:rsidRDefault="004A6B42" w:rsidP="004A6B42">
      <w:pPr>
        <w:tabs>
          <w:tab w:val="left" w:pos="720"/>
          <w:tab w:val="left" w:pos="1440"/>
          <w:tab w:val="left" w:pos="2160"/>
          <w:tab w:val="left" w:pos="2880"/>
          <w:tab w:val="left" w:pos="3600"/>
          <w:tab w:val="left" w:pos="4320"/>
          <w:tab w:val="left" w:pos="5040"/>
        </w:tabs>
        <w:ind w:left="5040" w:hanging="5040"/>
        <w:rPr>
          <w:rFonts w:ascii="Tahoma" w:hAnsi="Tahoma" w:cs="Tahoma"/>
          <w:b/>
          <w:sz w:val="20"/>
          <w:u w:val="single"/>
        </w:rPr>
      </w:pPr>
    </w:p>
    <w:p w:rsidR="00360121" w:rsidRPr="004A6B42" w:rsidRDefault="005B0345" w:rsidP="008E67F1">
      <w:pPr>
        <w:pStyle w:val="Heading4"/>
        <w:rPr>
          <w:rFonts w:ascii="Tahoma" w:hAnsi="Tahoma" w:cs="Tahoma"/>
          <w:sz w:val="22"/>
          <w:szCs w:val="22"/>
        </w:rPr>
      </w:pPr>
      <w:r w:rsidRPr="004A6B42">
        <w:rPr>
          <w:rFonts w:ascii="Tahoma" w:hAnsi="Tahoma" w:cs="Tahoma"/>
          <w:sz w:val="22"/>
          <w:szCs w:val="22"/>
          <w:u w:val="single"/>
        </w:rPr>
        <w:t>TESTS and QUIZZES</w:t>
      </w:r>
    </w:p>
    <w:p w:rsidR="004D65EF" w:rsidRPr="004A6B42" w:rsidRDefault="004D65EF" w:rsidP="004D65EF">
      <w:pPr>
        <w:rPr>
          <w:rFonts w:ascii="Tahoma" w:hAnsi="Tahoma" w:cs="Tahoma"/>
          <w:sz w:val="22"/>
          <w:szCs w:val="22"/>
        </w:rPr>
        <w:sectPr w:rsidR="004D65EF" w:rsidRPr="004A6B42" w:rsidSect="00AC2B32">
          <w:type w:val="continuous"/>
          <w:pgSz w:w="12240" w:h="15840"/>
          <w:pgMar w:top="720" w:right="720" w:bottom="720" w:left="720" w:header="720" w:footer="720" w:gutter="0"/>
          <w:cols w:space="720"/>
          <w:docGrid w:linePitch="360"/>
        </w:sectPr>
      </w:pPr>
    </w:p>
    <w:p w:rsidR="005B0345" w:rsidRPr="004A6B42" w:rsidRDefault="005B0345" w:rsidP="005B0345">
      <w:pPr>
        <w:numPr>
          <w:ilvl w:val="0"/>
          <w:numId w:val="5"/>
        </w:numPr>
        <w:tabs>
          <w:tab w:val="clear" w:pos="360"/>
          <w:tab w:val="num" w:pos="-1080"/>
        </w:tabs>
        <w:rPr>
          <w:rFonts w:ascii="Tahoma" w:hAnsi="Tahoma" w:cs="Tahoma"/>
          <w:sz w:val="22"/>
          <w:szCs w:val="22"/>
        </w:rPr>
      </w:pPr>
      <w:r w:rsidRPr="004A6B42">
        <w:rPr>
          <w:rFonts w:ascii="Tahoma" w:hAnsi="Tahoma" w:cs="Tahoma"/>
          <w:sz w:val="22"/>
          <w:szCs w:val="22"/>
        </w:rPr>
        <w:lastRenderedPageBreak/>
        <w:t xml:space="preserve">Missed tests/quizzes are </w:t>
      </w:r>
      <w:r w:rsidR="00344E3E" w:rsidRPr="004A6B42">
        <w:rPr>
          <w:rFonts w:ascii="Tahoma" w:hAnsi="Tahoma" w:cs="Tahoma"/>
          <w:sz w:val="22"/>
          <w:szCs w:val="22"/>
        </w:rPr>
        <w:t>made up the day you return.</w:t>
      </w:r>
    </w:p>
    <w:p w:rsidR="00D22B37" w:rsidRDefault="005B0345" w:rsidP="005B0345">
      <w:pPr>
        <w:numPr>
          <w:ilvl w:val="0"/>
          <w:numId w:val="5"/>
        </w:numPr>
        <w:tabs>
          <w:tab w:val="clear" w:pos="360"/>
          <w:tab w:val="num" w:pos="-1080"/>
        </w:tabs>
        <w:rPr>
          <w:rFonts w:ascii="Tahoma" w:hAnsi="Tahoma" w:cs="Tahoma"/>
          <w:sz w:val="22"/>
          <w:szCs w:val="22"/>
        </w:rPr>
      </w:pPr>
      <w:r w:rsidRPr="004A6B42">
        <w:rPr>
          <w:rFonts w:ascii="Tahoma" w:hAnsi="Tahoma" w:cs="Tahoma"/>
          <w:sz w:val="22"/>
          <w:szCs w:val="22"/>
        </w:rPr>
        <w:t>Make-up tests/quizzes may not be same as rest of class took</w:t>
      </w:r>
    </w:p>
    <w:p w:rsidR="00E94219" w:rsidRDefault="00E94219" w:rsidP="00E94219">
      <w:pPr>
        <w:ind w:left="360"/>
        <w:rPr>
          <w:rFonts w:ascii="Tahoma" w:hAnsi="Tahoma" w:cs="Tahoma"/>
          <w:sz w:val="22"/>
          <w:szCs w:val="22"/>
        </w:rPr>
      </w:pPr>
    </w:p>
    <w:p w:rsidR="00E94219" w:rsidRDefault="00E94219" w:rsidP="00E94219">
      <w:pPr>
        <w:ind w:left="360"/>
        <w:rPr>
          <w:rFonts w:ascii="Tahoma" w:hAnsi="Tahoma" w:cs="Tahoma"/>
          <w:sz w:val="22"/>
          <w:szCs w:val="22"/>
        </w:rPr>
      </w:pPr>
    </w:p>
    <w:p w:rsidR="00E94219" w:rsidRDefault="00E94219" w:rsidP="00E94219">
      <w:pPr>
        <w:ind w:left="360"/>
        <w:rPr>
          <w:rFonts w:ascii="Tahoma" w:hAnsi="Tahoma" w:cs="Tahoma"/>
          <w:sz w:val="22"/>
          <w:szCs w:val="22"/>
        </w:rPr>
      </w:pPr>
    </w:p>
    <w:p w:rsidR="005B0345" w:rsidRPr="00D22B37" w:rsidRDefault="00D22B37" w:rsidP="005B0345">
      <w:pPr>
        <w:numPr>
          <w:ilvl w:val="0"/>
          <w:numId w:val="5"/>
        </w:numPr>
        <w:tabs>
          <w:tab w:val="clear" w:pos="360"/>
          <w:tab w:val="num" w:pos="-1080"/>
        </w:tabs>
        <w:rPr>
          <w:rFonts w:ascii="Tahoma" w:hAnsi="Tahoma" w:cs="Tahoma"/>
          <w:b/>
          <w:sz w:val="22"/>
          <w:szCs w:val="22"/>
        </w:rPr>
      </w:pPr>
      <w:r w:rsidRPr="00D22B37">
        <w:rPr>
          <w:rFonts w:ascii="Tahoma" w:hAnsi="Tahoma" w:cs="Tahoma"/>
          <w:b/>
          <w:sz w:val="22"/>
          <w:szCs w:val="22"/>
        </w:rPr>
        <w:lastRenderedPageBreak/>
        <w:t>A STUDENT MAY RETAKE 3 UNIT TESTS PER SEMESTER</w:t>
      </w:r>
      <w:r w:rsidR="00545706" w:rsidRPr="00D22B37">
        <w:rPr>
          <w:rFonts w:ascii="Tahoma" w:hAnsi="Tahoma" w:cs="Tahoma"/>
          <w:b/>
          <w:sz w:val="22"/>
          <w:szCs w:val="22"/>
        </w:rPr>
        <w:t xml:space="preserve"> </w:t>
      </w:r>
    </w:p>
    <w:p w:rsidR="005B0345" w:rsidRPr="004A6B42" w:rsidRDefault="0048689A" w:rsidP="005B0345">
      <w:pPr>
        <w:numPr>
          <w:ilvl w:val="0"/>
          <w:numId w:val="5"/>
        </w:numPr>
        <w:tabs>
          <w:tab w:val="clear" w:pos="360"/>
          <w:tab w:val="num" w:pos="-1080"/>
        </w:tabs>
        <w:rPr>
          <w:rFonts w:ascii="Tahoma" w:hAnsi="Tahoma" w:cs="Tahoma"/>
          <w:b/>
          <w:sz w:val="22"/>
          <w:szCs w:val="22"/>
        </w:rPr>
      </w:pPr>
      <w:r w:rsidRPr="004A6B42">
        <w:rPr>
          <w:rFonts w:ascii="Tahoma" w:hAnsi="Tahoma" w:cs="Tahoma"/>
          <w:b/>
          <w:sz w:val="22"/>
          <w:szCs w:val="22"/>
        </w:rPr>
        <w:t>To take a re-test</w:t>
      </w:r>
      <w:r w:rsidR="00545706" w:rsidRPr="004A6B42">
        <w:rPr>
          <w:rFonts w:ascii="Tahoma" w:hAnsi="Tahoma" w:cs="Tahoma"/>
          <w:b/>
          <w:sz w:val="22"/>
          <w:szCs w:val="22"/>
        </w:rPr>
        <w:t xml:space="preserve">:  </w:t>
      </w:r>
      <w:r w:rsidRPr="004A6B42">
        <w:rPr>
          <w:rFonts w:ascii="Tahoma" w:hAnsi="Tahoma" w:cs="Tahoma"/>
          <w:b/>
          <w:sz w:val="22"/>
          <w:szCs w:val="22"/>
        </w:rPr>
        <w:t xml:space="preserve"> you must correct</w:t>
      </w:r>
      <w:r w:rsidR="00BC6F03" w:rsidRPr="004A6B42">
        <w:rPr>
          <w:rFonts w:ascii="Tahoma" w:hAnsi="Tahoma" w:cs="Tahoma"/>
          <w:b/>
          <w:sz w:val="22"/>
          <w:szCs w:val="22"/>
        </w:rPr>
        <w:t xml:space="preserve"> </w:t>
      </w:r>
      <w:r w:rsidRPr="004A6B42">
        <w:rPr>
          <w:rFonts w:ascii="Tahoma" w:hAnsi="Tahoma" w:cs="Tahoma"/>
          <w:b/>
          <w:sz w:val="22"/>
          <w:szCs w:val="22"/>
        </w:rPr>
        <w:t>original test</w:t>
      </w:r>
      <w:r w:rsidR="00545706" w:rsidRPr="004A6B42">
        <w:rPr>
          <w:rFonts w:ascii="Tahoma" w:hAnsi="Tahoma" w:cs="Tahoma"/>
          <w:b/>
          <w:sz w:val="22"/>
          <w:szCs w:val="22"/>
        </w:rPr>
        <w:t xml:space="preserve"> AND homework for the chapter must be completed;</w:t>
      </w:r>
      <w:r w:rsidRPr="004A6B42">
        <w:rPr>
          <w:rFonts w:ascii="Tahoma" w:hAnsi="Tahoma" w:cs="Tahoma"/>
          <w:b/>
          <w:sz w:val="22"/>
          <w:szCs w:val="22"/>
        </w:rPr>
        <w:t xml:space="preserve"> </w:t>
      </w:r>
      <w:r w:rsidR="00545706" w:rsidRPr="004A6B42">
        <w:rPr>
          <w:rFonts w:ascii="Tahoma" w:hAnsi="Tahoma" w:cs="Tahoma"/>
          <w:b/>
          <w:sz w:val="22"/>
          <w:szCs w:val="22"/>
        </w:rPr>
        <w:t xml:space="preserve">which </w:t>
      </w:r>
      <w:r w:rsidR="005B0345" w:rsidRPr="004A6B42">
        <w:rPr>
          <w:rFonts w:ascii="Tahoma" w:hAnsi="Tahoma" w:cs="Tahoma"/>
          <w:b/>
          <w:sz w:val="22"/>
          <w:szCs w:val="22"/>
        </w:rPr>
        <w:t>allow</w:t>
      </w:r>
      <w:r w:rsidRPr="004A6B42">
        <w:rPr>
          <w:rFonts w:ascii="Tahoma" w:hAnsi="Tahoma" w:cs="Tahoma"/>
          <w:b/>
          <w:sz w:val="22"/>
          <w:szCs w:val="22"/>
        </w:rPr>
        <w:t>s</w:t>
      </w:r>
      <w:r w:rsidR="005B0345" w:rsidRPr="004A6B42">
        <w:rPr>
          <w:rFonts w:ascii="Tahoma" w:hAnsi="Tahoma" w:cs="Tahoma"/>
          <w:b/>
          <w:sz w:val="22"/>
          <w:szCs w:val="22"/>
        </w:rPr>
        <w:t xml:space="preserve"> you to</w:t>
      </w:r>
      <w:r w:rsidR="00545706" w:rsidRPr="004A6B42">
        <w:rPr>
          <w:rFonts w:ascii="Tahoma" w:hAnsi="Tahoma" w:cs="Tahoma"/>
          <w:b/>
          <w:sz w:val="22"/>
          <w:szCs w:val="22"/>
        </w:rPr>
        <w:t xml:space="preserve"> schedule a re-take </w:t>
      </w:r>
      <w:r w:rsidR="005B0345" w:rsidRPr="004A6B42">
        <w:rPr>
          <w:rFonts w:ascii="Tahoma" w:hAnsi="Tahoma" w:cs="Tahoma"/>
          <w:b/>
          <w:sz w:val="22"/>
          <w:szCs w:val="22"/>
        </w:rPr>
        <w:t>test</w:t>
      </w:r>
      <w:r w:rsidR="00545706" w:rsidRPr="004A6B42">
        <w:rPr>
          <w:rFonts w:ascii="Tahoma" w:hAnsi="Tahoma" w:cs="Tahoma"/>
          <w:b/>
          <w:sz w:val="22"/>
          <w:szCs w:val="22"/>
        </w:rPr>
        <w:t>.</w:t>
      </w:r>
      <w:r w:rsidR="00344E3E" w:rsidRPr="004A6B42">
        <w:rPr>
          <w:rFonts w:ascii="Tahoma" w:hAnsi="Tahoma" w:cs="Tahoma"/>
          <w:b/>
          <w:sz w:val="22"/>
          <w:szCs w:val="22"/>
        </w:rPr>
        <w:t xml:space="preserve">  The scores for the retake and original test will be averaged.</w:t>
      </w:r>
    </w:p>
    <w:p w:rsidR="00360121" w:rsidRPr="004A6B42" w:rsidRDefault="00360121" w:rsidP="005B0345">
      <w:pPr>
        <w:numPr>
          <w:ilvl w:val="0"/>
          <w:numId w:val="5"/>
        </w:numPr>
        <w:tabs>
          <w:tab w:val="clear" w:pos="360"/>
          <w:tab w:val="num" w:pos="-1080"/>
        </w:tabs>
        <w:rPr>
          <w:rFonts w:ascii="Tahoma" w:hAnsi="Tahoma" w:cs="Tahoma"/>
          <w:b/>
          <w:sz w:val="22"/>
          <w:szCs w:val="22"/>
        </w:rPr>
        <w:sectPr w:rsidR="00360121" w:rsidRPr="004A6B42" w:rsidSect="00360121">
          <w:type w:val="continuous"/>
          <w:pgSz w:w="12240" w:h="15840"/>
          <w:pgMar w:top="1080" w:right="1080" w:bottom="1080" w:left="1080" w:header="720" w:footer="720" w:gutter="0"/>
          <w:cols w:num="2" w:space="720" w:equalWidth="0">
            <w:col w:w="4680" w:space="720"/>
            <w:col w:w="4680"/>
          </w:cols>
          <w:docGrid w:linePitch="360"/>
        </w:sectPr>
      </w:pPr>
    </w:p>
    <w:p w:rsidR="004A6B42" w:rsidRPr="004A6B42" w:rsidRDefault="004A6B42" w:rsidP="008E67F1">
      <w:pPr>
        <w:tabs>
          <w:tab w:val="left" w:pos="720"/>
          <w:tab w:val="left" w:pos="1440"/>
          <w:tab w:val="left" w:pos="2160"/>
          <w:tab w:val="left" w:pos="2880"/>
          <w:tab w:val="left" w:pos="3600"/>
          <w:tab w:val="left" w:pos="4320"/>
          <w:tab w:val="left" w:pos="5040"/>
        </w:tabs>
        <w:ind w:left="5040" w:hanging="5040"/>
        <w:rPr>
          <w:rFonts w:ascii="Tahoma" w:hAnsi="Tahoma" w:cs="Tahoma"/>
          <w:b/>
          <w:sz w:val="22"/>
          <w:szCs w:val="22"/>
          <w:u w:val="single"/>
        </w:rPr>
      </w:pPr>
    </w:p>
    <w:p w:rsidR="008E67F1" w:rsidRPr="004A6B42" w:rsidRDefault="008E67F1" w:rsidP="008E67F1">
      <w:pPr>
        <w:tabs>
          <w:tab w:val="left" w:pos="720"/>
          <w:tab w:val="left" w:pos="1440"/>
          <w:tab w:val="left" w:pos="2160"/>
          <w:tab w:val="left" w:pos="2880"/>
          <w:tab w:val="left" w:pos="3600"/>
          <w:tab w:val="left" w:pos="4320"/>
          <w:tab w:val="left" w:pos="5040"/>
        </w:tabs>
        <w:ind w:left="5040" w:hanging="5040"/>
        <w:rPr>
          <w:rFonts w:ascii="Tahoma" w:hAnsi="Tahoma" w:cs="Tahoma"/>
          <w:i/>
          <w:sz w:val="22"/>
          <w:szCs w:val="22"/>
          <w:u w:val="single"/>
        </w:rPr>
      </w:pPr>
      <w:r w:rsidRPr="004A6B42">
        <w:rPr>
          <w:rFonts w:ascii="Tahoma" w:hAnsi="Tahoma" w:cs="Tahoma"/>
          <w:b/>
          <w:sz w:val="22"/>
          <w:szCs w:val="22"/>
          <w:u w:val="single"/>
        </w:rPr>
        <w:t>GRADING SCALE:</w:t>
      </w:r>
    </w:p>
    <w:p w:rsidR="008E67F1" w:rsidRPr="004A6B42" w:rsidRDefault="008E67F1" w:rsidP="008E67F1">
      <w:pPr>
        <w:tabs>
          <w:tab w:val="left" w:pos="720"/>
          <w:tab w:val="left" w:pos="1440"/>
          <w:tab w:val="left" w:pos="2160"/>
          <w:tab w:val="left" w:pos="2880"/>
          <w:tab w:val="left" w:pos="3600"/>
          <w:tab w:val="left" w:pos="4320"/>
          <w:tab w:val="left" w:pos="5040"/>
        </w:tabs>
        <w:ind w:left="5040" w:hanging="5040"/>
        <w:rPr>
          <w:rFonts w:ascii="Tahoma" w:hAnsi="Tahoma" w:cs="Tahoma"/>
          <w:bCs/>
          <w:iCs/>
          <w:sz w:val="22"/>
          <w:szCs w:val="22"/>
        </w:rPr>
      </w:pPr>
      <w:r w:rsidRPr="004A6B42">
        <w:rPr>
          <w:rFonts w:ascii="Tahoma" w:hAnsi="Tahoma" w:cs="Tahoma"/>
          <w:bCs/>
          <w:iCs/>
          <w:sz w:val="22"/>
          <w:szCs w:val="22"/>
        </w:rPr>
        <w:t>A </w:t>
      </w:r>
      <w:r w:rsidRPr="004A6B42">
        <w:rPr>
          <w:rFonts w:ascii="Tahoma" w:hAnsi="Tahoma" w:cs="Tahoma"/>
          <w:bCs/>
          <w:iCs/>
          <w:sz w:val="22"/>
          <w:szCs w:val="22"/>
        </w:rPr>
        <w:tab/>
        <w:t>100% - 95%</w:t>
      </w:r>
      <w:r w:rsidRPr="004A6B42">
        <w:rPr>
          <w:rFonts w:ascii="Tahoma" w:hAnsi="Tahoma" w:cs="Tahoma"/>
          <w:bCs/>
          <w:iCs/>
          <w:sz w:val="22"/>
          <w:szCs w:val="22"/>
        </w:rPr>
        <w:tab/>
        <w:t>A-</w:t>
      </w:r>
      <w:r w:rsidRPr="004A6B42">
        <w:rPr>
          <w:rFonts w:ascii="Tahoma" w:hAnsi="Tahoma" w:cs="Tahoma"/>
          <w:bCs/>
          <w:iCs/>
          <w:sz w:val="22"/>
          <w:szCs w:val="22"/>
        </w:rPr>
        <w:tab/>
        <w:t xml:space="preserve"> 94 - 90%</w:t>
      </w:r>
      <w:r w:rsidRPr="004A6B42">
        <w:rPr>
          <w:rFonts w:ascii="Tahoma" w:hAnsi="Tahoma" w:cs="Tahoma"/>
          <w:bCs/>
          <w:iCs/>
          <w:sz w:val="22"/>
          <w:szCs w:val="22"/>
        </w:rPr>
        <w:tab/>
        <w:t>B+</w:t>
      </w:r>
      <w:r w:rsidRPr="004A6B42">
        <w:rPr>
          <w:rFonts w:ascii="Tahoma" w:hAnsi="Tahoma" w:cs="Tahoma"/>
          <w:bCs/>
          <w:iCs/>
          <w:sz w:val="22"/>
          <w:szCs w:val="22"/>
        </w:rPr>
        <w:tab/>
        <w:t>89% – 87%</w:t>
      </w:r>
      <w:r w:rsidRPr="004A6B42">
        <w:rPr>
          <w:rFonts w:ascii="Tahoma" w:hAnsi="Tahoma" w:cs="Tahoma"/>
          <w:bCs/>
          <w:iCs/>
          <w:sz w:val="22"/>
          <w:szCs w:val="22"/>
        </w:rPr>
        <w:tab/>
        <w:t>B</w:t>
      </w:r>
      <w:r w:rsidRPr="004A6B42">
        <w:rPr>
          <w:rFonts w:ascii="Tahoma" w:hAnsi="Tahoma" w:cs="Tahoma"/>
          <w:bCs/>
          <w:iCs/>
          <w:sz w:val="22"/>
          <w:szCs w:val="22"/>
        </w:rPr>
        <w:tab/>
        <w:t>86% - 83%</w:t>
      </w:r>
      <w:r w:rsidRPr="004A6B42">
        <w:rPr>
          <w:rFonts w:ascii="Tahoma" w:hAnsi="Tahoma" w:cs="Tahoma"/>
          <w:bCs/>
          <w:iCs/>
          <w:sz w:val="22"/>
          <w:szCs w:val="22"/>
        </w:rPr>
        <w:tab/>
        <w:t xml:space="preserve"> </w:t>
      </w:r>
    </w:p>
    <w:p w:rsidR="008E67F1" w:rsidRPr="004A6B42" w:rsidRDefault="008E67F1" w:rsidP="008E67F1">
      <w:pPr>
        <w:rPr>
          <w:rFonts w:ascii="Tahoma" w:hAnsi="Tahoma" w:cs="Tahoma"/>
          <w:bCs/>
          <w:iCs/>
          <w:sz w:val="22"/>
          <w:szCs w:val="22"/>
        </w:rPr>
      </w:pPr>
      <w:r w:rsidRPr="004A6B42">
        <w:rPr>
          <w:rFonts w:ascii="Tahoma" w:hAnsi="Tahoma" w:cs="Tahoma"/>
          <w:bCs/>
          <w:iCs/>
          <w:sz w:val="22"/>
          <w:szCs w:val="22"/>
        </w:rPr>
        <w:t>B-</w:t>
      </w:r>
      <w:r w:rsidRPr="004A6B42">
        <w:rPr>
          <w:rFonts w:ascii="Tahoma" w:hAnsi="Tahoma" w:cs="Tahoma"/>
          <w:bCs/>
          <w:iCs/>
          <w:sz w:val="22"/>
          <w:szCs w:val="22"/>
        </w:rPr>
        <w:tab/>
        <w:t>82% - 80%</w:t>
      </w:r>
      <w:r w:rsidRPr="004A6B42">
        <w:rPr>
          <w:rFonts w:ascii="Tahoma" w:hAnsi="Tahoma" w:cs="Tahoma"/>
          <w:bCs/>
          <w:iCs/>
          <w:sz w:val="22"/>
          <w:szCs w:val="22"/>
        </w:rPr>
        <w:tab/>
        <w:t>C+</w:t>
      </w:r>
      <w:r w:rsidRPr="004A6B42">
        <w:rPr>
          <w:rFonts w:ascii="Tahoma" w:hAnsi="Tahoma" w:cs="Tahoma"/>
          <w:bCs/>
          <w:iCs/>
          <w:sz w:val="22"/>
          <w:szCs w:val="22"/>
        </w:rPr>
        <w:tab/>
        <w:t>79% - 77%</w:t>
      </w:r>
      <w:r w:rsidRPr="004A6B42">
        <w:rPr>
          <w:rFonts w:ascii="Tahoma" w:hAnsi="Tahoma" w:cs="Tahoma"/>
          <w:bCs/>
          <w:iCs/>
          <w:sz w:val="22"/>
          <w:szCs w:val="22"/>
        </w:rPr>
        <w:tab/>
        <w:t>C</w:t>
      </w:r>
      <w:r w:rsidRPr="004A6B42">
        <w:rPr>
          <w:rFonts w:ascii="Tahoma" w:hAnsi="Tahoma" w:cs="Tahoma"/>
          <w:bCs/>
          <w:iCs/>
          <w:sz w:val="22"/>
          <w:szCs w:val="22"/>
        </w:rPr>
        <w:tab/>
        <w:t xml:space="preserve"> 76% - 73%</w:t>
      </w:r>
      <w:r w:rsidRPr="004A6B42">
        <w:rPr>
          <w:rFonts w:ascii="Tahoma" w:hAnsi="Tahoma" w:cs="Tahoma"/>
          <w:bCs/>
          <w:iCs/>
          <w:sz w:val="22"/>
          <w:szCs w:val="22"/>
        </w:rPr>
        <w:tab/>
        <w:t>C-</w:t>
      </w:r>
      <w:r w:rsidRPr="004A6B42">
        <w:rPr>
          <w:rFonts w:ascii="Tahoma" w:hAnsi="Tahoma" w:cs="Tahoma"/>
          <w:bCs/>
          <w:iCs/>
          <w:sz w:val="22"/>
          <w:szCs w:val="22"/>
        </w:rPr>
        <w:tab/>
        <w:t>72% - 70%</w:t>
      </w:r>
    </w:p>
    <w:p w:rsidR="008E67F1" w:rsidRPr="004A6B42" w:rsidRDefault="008E67F1" w:rsidP="008E67F1">
      <w:pPr>
        <w:rPr>
          <w:rFonts w:ascii="Tahoma" w:hAnsi="Tahoma" w:cs="Tahoma"/>
          <w:bCs/>
          <w:iCs/>
          <w:sz w:val="22"/>
          <w:szCs w:val="22"/>
        </w:rPr>
      </w:pPr>
      <w:r w:rsidRPr="004A6B42">
        <w:rPr>
          <w:rFonts w:ascii="Tahoma" w:hAnsi="Tahoma" w:cs="Tahoma"/>
          <w:bCs/>
          <w:iCs/>
          <w:sz w:val="22"/>
          <w:szCs w:val="22"/>
        </w:rPr>
        <w:t>D+</w:t>
      </w:r>
      <w:r w:rsidRPr="004A6B42">
        <w:rPr>
          <w:rFonts w:ascii="Tahoma" w:hAnsi="Tahoma" w:cs="Tahoma"/>
          <w:bCs/>
          <w:iCs/>
          <w:sz w:val="22"/>
          <w:szCs w:val="22"/>
        </w:rPr>
        <w:tab/>
        <w:t>69% - 67%</w:t>
      </w:r>
      <w:r w:rsidRPr="004A6B42">
        <w:rPr>
          <w:rFonts w:ascii="Tahoma" w:hAnsi="Tahoma" w:cs="Tahoma"/>
          <w:bCs/>
          <w:iCs/>
          <w:sz w:val="22"/>
          <w:szCs w:val="22"/>
        </w:rPr>
        <w:tab/>
        <w:t>D</w:t>
      </w:r>
      <w:r w:rsidRPr="004A6B42">
        <w:rPr>
          <w:rFonts w:ascii="Tahoma" w:hAnsi="Tahoma" w:cs="Tahoma"/>
          <w:bCs/>
          <w:iCs/>
          <w:sz w:val="22"/>
          <w:szCs w:val="22"/>
        </w:rPr>
        <w:tab/>
        <w:t>66% - 63%</w:t>
      </w:r>
      <w:r w:rsidRPr="004A6B42">
        <w:rPr>
          <w:rFonts w:ascii="Tahoma" w:hAnsi="Tahoma" w:cs="Tahoma"/>
          <w:bCs/>
          <w:iCs/>
          <w:sz w:val="22"/>
          <w:szCs w:val="22"/>
        </w:rPr>
        <w:tab/>
        <w:t>D-</w:t>
      </w:r>
      <w:r w:rsidRPr="004A6B42">
        <w:rPr>
          <w:rFonts w:ascii="Tahoma" w:hAnsi="Tahoma" w:cs="Tahoma"/>
          <w:bCs/>
          <w:iCs/>
          <w:sz w:val="22"/>
          <w:szCs w:val="22"/>
        </w:rPr>
        <w:tab/>
        <w:t>62% - 60%</w:t>
      </w:r>
      <w:r w:rsidRPr="004A6B42">
        <w:rPr>
          <w:rFonts w:ascii="Tahoma" w:hAnsi="Tahoma" w:cs="Tahoma"/>
          <w:bCs/>
          <w:iCs/>
          <w:sz w:val="22"/>
          <w:szCs w:val="22"/>
        </w:rPr>
        <w:tab/>
        <w:t>F</w:t>
      </w:r>
      <w:r w:rsidRPr="004A6B42">
        <w:rPr>
          <w:rFonts w:ascii="Tahoma" w:hAnsi="Tahoma" w:cs="Tahoma"/>
          <w:bCs/>
          <w:iCs/>
          <w:sz w:val="22"/>
          <w:szCs w:val="22"/>
        </w:rPr>
        <w:tab/>
        <w:t>59% or lower</w:t>
      </w:r>
    </w:p>
    <w:p w:rsidR="008E67F1" w:rsidRPr="004A6B42" w:rsidRDefault="008E67F1" w:rsidP="008E67F1">
      <w:pPr>
        <w:rPr>
          <w:rFonts w:ascii="Tahoma" w:hAnsi="Tahoma" w:cs="Tahoma"/>
          <w:sz w:val="22"/>
          <w:szCs w:val="22"/>
        </w:rPr>
      </w:pPr>
    </w:p>
    <w:p w:rsidR="008E67F1" w:rsidRPr="004A6B42" w:rsidRDefault="008E67F1" w:rsidP="004A6B42">
      <w:pPr>
        <w:ind w:left="2160" w:firstLine="720"/>
        <w:rPr>
          <w:rFonts w:ascii="Tahoma" w:hAnsi="Tahoma" w:cs="Tahoma"/>
          <w:b/>
          <w:bCs/>
          <w:i/>
          <w:iCs/>
          <w:sz w:val="22"/>
          <w:szCs w:val="22"/>
        </w:rPr>
      </w:pPr>
      <w:r w:rsidRPr="004A6B42">
        <w:rPr>
          <w:rFonts w:ascii="Tahoma" w:hAnsi="Tahoma" w:cs="Tahoma"/>
          <w:b/>
          <w:bCs/>
          <w:i/>
          <w:iCs/>
          <w:sz w:val="22"/>
          <w:szCs w:val="22"/>
        </w:rPr>
        <w:t xml:space="preserve">Homework   </w:t>
      </w:r>
      <w:r w:rsidRPr="004A6B42">
        <w:rPr>
          <w:rFonts w:ascii="Tahoma" w:hAnsi="Tahoma" w:cs="Tahoma"/>
          <w:b/>
          <w:bCs/>
          <w:i/>
          <w:iCs/>
          <w:sz w:val="22"/>
          <w:szCs w:val="22"/>
        </w:rPr>
        <w:tab/>
      </w:r>
      <w:r w:rsidRPr="004A6B42">
        <w:rPr>
          <w:rFonts w:ascii="Tahoma" w:hAnsi="Tahoma" w:cs="Tahoma"/>
          <w:b/>
          <w:bCs/>
          <w:i/>
          <w:iCs/>
          <w:sz w:val="22"/>
          <w:szCs w:val="22"/>
        </w:rPr>
        <w:tab/>
        <w:t xml:space="preserve">              </w:t>
      </w:r>
      <w:r w:rsidR="00344E3E" w:rsidRPr="004A6B42">
        <w:rPr>
          <w:rFonts w:ascii="Tahoma" w:hAnsi="Tahoma" w:cs="Tahoma"/>
          <w:b/>
          <w:bCs/>
          <w:i/>
          <w:iCs/>
          <w:sz w:val="22"/>
          <w:szCs w:val="22"/>
        </w:rPr>
        <w:t>30</w:t>
      </w:r>
      <w:r w:rsidRPr="004A6B42">
        <w:rPr>
          <w:rFonts w:ascii="Tahoma" w:hAnsi="Tahoma" w:cs="Tahoma"/>
          <w:b/>
          <w:bCs/>
          <w:i/>
          <w:iCs/>
          <w:sz w:val="22"/>
          <w:szCs w:val="22"/>
        </w:rPr>
        <w:t xml:space="preserve">% </w:t>
      </w:r>
    </w:p>
    <w:p w:rsidR="008E67F1" w:rsidRPr="004A6B42" w:rsidRDefault="008E67F1" w:rsidP="008E67F1">
      <w:pPr>
        <w:rPr>
          <w:rFonts w:ascii="Tahoma" w:hAnsi="Tahoma" w:cs="Tahoma"/>
          <w:b/>
          <w:bCs/>
          <w:i/>
          <w:iCs/>
          <w:sz w:val="22"/>
          <w:szCs w:val="22"/>
        </w:rPr>
      </w:pPr>
      <w:r w:rsidRPr="004A6B42">
        <w:rPr>
          <w:rFonts w:ascii="Tahoma" w:hAnsi="Tahoma" w:cs="Tahoma"/>
          <w:b/>
          <w:bCs/>
          <w:i/>
          <w:iCs/>
          <w:sz w:val="22"/>
          <w:szCs w:val="22"/>
        </w:rPr>
        <w:tab/>
      </w:r>
      <w:r w:rsidRPr="004A6B42">
        <w:rPr>
          <w:rFonts w:ascii="Tahoma" w:hAnsi="Tahoma" w:cs="Tahoma"/>
          <w:b/>
          <w:bCs/>
          <w:i/>
          <w:iCs/>
          <w:sz w:val="22"/>
          <w:szCs w:val="22"/>
        </w:rPr>
        <w:tab/>
      </w:r>
      <w:r w:rsidRPr="004A6B42">
        <w:rPr>
          <w:rFonts w:ascii="Tahoma" w:hAnsi="Tahoma" w:cs="Tahoma"/>
          <w:b/>
          <w:bCs/>
          <w:i/>
          <w:iCs/>
          <w:sz w:val="22"/>
          <w:szCs w:val="22"/>
        </w:rPr>
        <w:tab/>
      </w:r>
      <w:r w:rsidRPr="004A6B42">
        <w:rPr>
          <w:rFonts w:ascii="Tahoma" w:hAnsi="Tahoma" w:cs="Tahoma"/>
          <w:b/>
          <w:bCs/>
          <w:i/>
          <w:iCs/>
          <w:sz w:val="22"/>
          <w:szCs w:val="22"/>
        </w:rPr>
        <w:tab/>
        <w:t>Tests</w:t>
      </w:r>
      <w:r w:rsidRPr="004A6B42">
        <w:rPr>
          <w:rFonts w:ascii="Tahoma" w:hAnsi="Tahoma" w:cs="Tahoma"/>
          <w:b/>
          <w:bCs/>
          <w:i/>
          <w:iCs/>
          <w:sz w:val="22"/>
          <w:szCs w:val="22"/>
        </w:rPr>
        <w:tab/>
      </w:r>
      <w:r w:rsidRPr="004A6B42">
        <w:rPr>
          <w:rFonts w:ascii="Tahoma" w:hAnsi="Tahoma" w:cs="Tahoma"/>
          <w:b/>
          <w:bCs/>
          <w:i/>
          <w:iCs/>
          <w:sz w:val="22"/>
          <w:szCs w:val="22"/>
        </w:rPr>
        <w:tab/>
      </w:r>
      <w:proofErr w:type="gramStart"/>
      <w:r w:rsidRPr="004A6B42">
        <w:rPr>
          <w:rFonts w:ascii="Tahoma" w:hAnsi="Tahoma" w:cs="Tahoma"/>
          <w:b/>
          <w:bCs/>
          <w:i/>
          <w:iCs/>
          <w:sz w:val="22"/>
          <w:szCs w:val="22"/>
        </w:rPr>
        <w:tab/>
        <w:t xml:space="preserve">  </w:t>
      </w:r>
      <w:r w:rsidRPr="004A6B42">
        <w:rPr>
          <w:rFonts w:ascii="Tahoma" w:hAnsi="Tahoma" w:cs="Tahoma"/>
          <w:b/>
          <w:bCs/>
          <w:i/>
          <w:iCs/>
          <w:sz w:val="22"/>
          <w:szCs w:val="22"/>
        </w:rPr>
        <w:tab/>
      </w:r>
      <w:proofErr w:type="gramEnd"/>
      <w:r w:rsidRPr="004A6B42">
        <w:rPr>
          <w:rFonts w:ascii="Tahoma" w:hAnsi="Tahoma" w:cs="Tahoma"/>
          <w:b/>
          <w:bCs/>
          <w:i/>
          <w:iCs/>
          <w:sz w:val="22"/>
          <w:szCs w:val="22"/>
        </w:rPr>
        <w:t xml:space="preserve">  </w:t>
      </w:r>
      <w:r w:rsidR="00344E3E" w:rsidRPr="004A6B42">
        <w:rPr>
          <w:rFonts w:ascii="Tahoma" w:hAnsi="Tahoma" w:cs="Tahoma"/>
          <w:b/>
          <w:bCs/>
          <w:i/>
          <w:iCs/>
          <w:sz w:val="22"/>
          <w:szCs w:val="22"/>
        </w:rPr>
        <w:t>70</w:t>
      </w:r>
      <w:r w:rsidRPr="004A6B42">
        <w:rPr>
          <w:rFonts w:ascii="Tahoma" w:hAnsi="Tahoma" w:cs="Tahoma"/>
          <w:b/>
          <w:bCs/>
          <w:i/>
          <w:iCs/>
          <w:sz w:val="22"/>
          <w:szCs w:val="22"/>
        </w:rPr>
        <w:t>%</w:t>
      </w:r>
      <w:r w:rsidRPr="004A6B42">
        <w:rPr>
          <w:rFonts w:ascii="Tahoma" w:hAnsi="Tahoma" w:cs="Tahoma"/>
          <w:b/>
          <w:bCs/>
          <w:i/>
          <w:iCs/>
          <w:sz w:val="22"/>
          <w:szCs w:val="22"/>
        </w:rPr>
        <w:tab/>
      </w:r>
      <w:r w:rsidRPr="004A6B42">
        <w:rPr>
          <w:rFonts w:ascii="Tahoma" w:hAnsi="Tahoma" w:cs="Tahoma"/>
          <w:b/>
          <w:bCs/>
          <w:i/>
          <w:iCs/>
          <w:sz w:val="22"/>
          <w:szCs w:val="22"/>
        </w:rPr>
        <w:tab/>
      </w:r>
      <w:r w:rsidRPr="004A6B42">
        <w:rPr>
          <w:rFonts w:ascii="Tahoma" w:hAnsi="Tahoma" w:cs="Tahoma"/>
          <w:b/>
          <w:bCs/>
          <w:i/>
          <w:iCs/>
          <w:sz w:val="22"/>
          <w:szCs w:val="22"/>
        </w:rPr>
        <w:tab/>
      </w:r>
      <w:r w:rsidRPr="004A6B42">
        <w:rPr>
          <w:rFonts w:ascii="Tahoma" w:hAnsi="Tahoma" w:cs="Tahoma"/>
          <w:b/>
          <w:bCs/>
          <w:i/>
          <w:iCs/>
          <w:sz w:val="22"/>
          <w:szCs w:val="22"/>
        </w:rPr>
        <w:tab/>
      </w:r>
    </w:p>
    <w:p w:rsidR="004A6B42" w:rsidRDefault="008E67F1" w:rsidP="008E67F1">
      <w:pPr>
        <w:ind w:left="720" w:firstLine="720"/>
        <w:rPr>
          <w:rFonts w:ascii="Tahoma" w:hAnsi="Tahoma" w:cs="Tahoma"/>
          <w:b/>
          <w:bCs/>
          <w:iCs/>
          <w:sz w:val="20"/>
        </w:rPr>
      </w:pPr>
      <w:r w:rsidRPr="004A6B42">
        <w:rPr>
          <w:rFonts w:ascii="Tahoma" w:hAnsi="Tahoma" w:cs="Tahoma"/>
          <w:b/>
          <w:bCs/>
          <w:i/>
          <w:iCs/>
          <w:sz w:val="22"/>
          <w:szCs w:val="22"/>
        </w:rPr>
        <w:t>The semester exam or EOC is 10% of your semester grade</w:t>
      </w:r>
      <w:r w:rsidRPr="004A6B42">
        <w:rPr>
          <w:rFonts w:ascii="Tahoma" w:hAnsi="Tahoma" w:cs="Tahoma"/>
          <w:b/>
          <w:bCs/>
          <w:iCs/>
          <w:sz w:val="22"/>
          <w:szCs w:val="22"/>
        </w:rPr>
        <w:tab/>
      </w:r>
    </w:p>
    <w:p w:rsidR="008E67F1" w:rsidRPr="008E67F1" w:rsidRDefault="008E67F1" w:rsidP="008E67F1">
      <w:pPr>
        <w:ind w:left="720" w:firstLine="720"/>
        <w:rPr>
          <w:rFonts w:ascii="Tahoma" w:hAnsi="Tahoma" w:cs="Tahoma"/>
          <w:b/>
          <w:bCs/>
          <w:iCs/>
          <w:sz w:val="20"/>
          <w:szCs w:val="20"/>
        </w:rPr>
      </w:pPr>
      <w:r>
        <w:rPr>
          <w:rFonts w:ascii="Tahoma" w:hAnsi="Tahoma" w:cs="Tahoma"/>
          <w:b/>
          <w:bCs/>
          <w:iCs/>
          <w:sz w:val="20"/>
        </w:rPr>
        <w:tab/>
      </w:r>
      <w:r>
        <w:rPr>
          <w:rFonts w:ascii="Tahoma" w:hAnsi="Tahoma" w:cs="Tahoma"/>
          <w:b/>
          <w:bCs/>
          <w:iCs/>
          <w:sz w:val="20"/>
        </w:rPr>
        <w:tab/>
      </w:r>
    </w:p>
    <w:p w:rsidR="005B0345" w:rsidRPr="008154F3" w:rsidRDefault="005B0345" w:rsidP="005B0345">
      <w:pPr>
        <w:rPr>
          <w:rFonts w:ascii="Tahoma" w:hAnsi="Tahoma" w:cs="Tahoma"/>
          <w:sz w:val="22"/>
          <w:szCs w:val="22"/>
        </w:rPr>
      </w:pPr>
    </w:p>
    <w:p w:rsidR="003350FA" w:rsidRDefault="003350FA" w:rsidP="005D54FA">
      <w:pPr>
        <w:rPr>
          <w:rFonts w:ascii="Tahoma" w:eastAsia="Kozuka Gothic Pro L" w:hAnsi="Tahoma" w:cs="Tahoma"/>
          <w:b/>
          <w:bCs/>
          <w:sz w:val="20"/>
          <w:u w:val="single"/>
        </w:rPr>
        <w:sectPr w:rsidR="003350FA" w:rsidSect="005B0345">
          <w:type w:val="continuous"/>
          <w:pgSz w:w="12240" w:h="15840"/>
          <w:pgMar w:top="1080" w:right="1080" w:bottom="1080" w:left="1080" w:header="720" w:footer="720" w:gutter="0"/>
          <w:cols w:space="720"/>
          <w:docGrid w:linePitch="360"/>
        </w:sectPr>
      </w:pPr>
    </w:p>
    <w:p w:rsidR="008E67F1" w:rsidRPr="00031347" w:rsidRDefault="008E67F1" w:rsidP="008E67F1">
      <w:pPr>
        <w:rPr>
          <w:rFonts w:ascii="Tahoma" w:eastAsia="Kozuka Gothic Pro L" w:hAnsi="Tahoma" w:cs="Tahoma"/>
          <w:b/>
          <w:bCs/>
          <w:szCs w:val="22"/>
          <w:u w:val="single"/>
        </w:rPr>
      </w:pPr>
      <w:r>
        <w:rPr>
          <w:rFonts w:ascii="Tahoma" w:eastAsia="Kozuka Gothic Pro L" w:hAnsi="Tahoma" w:cs="Tahoma"/>
          <w:b/>
          <w:bCs/>
          <w:szCs w:val="22"/>
          <w:u w:val="single"/>
        </w:rPr>
        <w:lastRenderedPageBreak/>
        <w:t>CLASSROOM MANAGEMENT</w:t>
      </w:r>
    </w:p>
    <w:p w:rsidR="008E67F1" w:rsidRPr="004A6B42" w:rsidRDefault="008E67F1" w:rsidP="008E67F1">
      <w:pPr>
        <w:pStyle w:val="NoSpacing"/>
        <w:numPr>
          <w:ilvl w:val="0"/>
          <w:numId w:val="15"/>
        </w:numPr>
        <w:rPr>
          <w:rFonts w:ascii="Tahoma" w:eastAsia="Kozuka Gothic Pro L" w:hAnsi="Tahoma" w:cs="Tahoma"/>
        </w:rPr>
      </w:pPr>
      <w:r w:rsidRPr="004A6B42">
        <w:rPr>
          <w:rFonts w:ascii="Tahoma" w:eastAsia="Kozuka Gothic Pro L" w:hAnsi="Tahoma" w:cs="Tahoma"/>
        </w:rPr>
        <w:t>Be respectful:  to yourself, to others, and to the instructor.</w:t>
      </w:r>
    </w:p>
    <w:p w:rsidR="008E67F1" w:rsidRPr="004A6B42" w:rsidRDefault="008E67F1" w:rsidP="008E67F1">
      <w:pPr>
        <w:pStyle w:val="NoSpacing"/>
        <w:numPr>
          <w:ilvl w:val="0"/>
          <w:numId w:val="15"/>
        </w:numPr>
        <w:rPr>
          <w:rFonts w:ascii="Tahoma" w:eastAsia="Kozuka Gothic Pro L" w:hAnsi="Tahoma" w:cs="Tahoma"/>
          <w:b/>
        </w:rPr>
      </w:pPr>
      <w:r w:rsidRPr="004A6B42">
        <w:rPr>
          <w:rFonts w:ascii="Tahoma" w:eastAsia="Kozuka Gothic Pro L" w:hAnsi="Tahoma" w:cs="Tahoma"/>
          <w:b/>
        </w:rPr>
        <w:t>Cell phones and other electronic devices are prohibited in the classroom.</w:t>
      </w:r>
    </w:p>
    <w:p w:rsidR="008E67F1" w:rsidRPr="004A6B42" w:rsidRDefault="008E67F1" w:rsidP="008E67F1">
      <w:pPr>
        <w:pStyle w:val="NoSpacing"/>
        <w:numPr>
          <w:ilvl w:val="0"/>
          <w:numId w:val="15"/>
        </w:numPr>
        <w:rPr>
          <w:rFonts w:ascii="Tahoma" w:eastAsia="Kozuka Gothic Pro L" w:hAnsi="Tahoma" w:cs="Tahoma"/>
        </w:rPr>
      </w:pPr>
      <w:r w:rsidRPr="004A6B42">
        <w:rPr>
          <w:rFonts w:ascii="Tahoma" w:eastAsia="Kozuka Gothic Pro L" w:hAnsi="Tahoma" w:cs="Tahoma"/>
        </w:rPr>
        <w:t>Be prepared by bringing all of your materials for class every day.</w:t>
      </w:r>
    </w:p>
    <w:p w:rsidR="008E67F1" w:rsidRPr="004A6B42" w:rsidRDefault="008E67F1" w:rsidP="008E67F1">
      <w:pPr>
        <w:pStyle w:val="NoSpacing"/>
        <w:numPr>
          <w:ilvl w:val="0"/>
          <w:numId w:val="15"/>
        </w:numPr>
        <w:rPr>
          <w:rFonts w:ascii="Tahoma" w:eastAsia="Kozuka Gothic Pro L" w:hAnsi="Tahoma" w:cs="Tahoma"/>
        </w:rPr>
      </w:pPr>
      <w:r w:rsidRPr="004A6B42">
        <w:rPr>
          <w:rFonts w:ascii="Tahoma" w:eastAsia="Kozuka Gothic Pro L" w:hAnsi="Tahoma" w:cs="Tahoma"/>
        </w:rPr>
        <w:t>Do not hinder the learning of others.  It is important that everyone has the opportunity to learn and if you are a distraction, your behavior will be dealt with immediately.</w:t>
      </w:r>
    </w:p>
    <w:p w:rsidR="008E67F1" w:rsidRPr="004A6B42" w:rsidRDefault="008E67F1" w:rsidP="008E67F1">
      <w:pPr>
        <w:pStyle w:val="NoSpacing"/>
        <w:widowControl w:val="0"/>
        <w:rPr>
          <w:rFonts w:ascii="Tahoma" w:eastAsia="Kozuka Gothic Pro L" w:hAnsi="Tahoma" w:cs="Tahoma"/>
        </w:rPr>
      </w:pPr>
      <w:r w:rsidRPr="004A6B42">
        <w:rPr>
          <w:rFonts w:ascii="Tahoma" w:eastAsia="Kozuka Gothic Pro L" w:hAnsi="Tahoma" w:cs="Tahoma"/>
        </w:rPr>
        <w:t>*The handbook will be followed and enforced as stated*</w:t>
      </w:r>
    </w:p>
    <w:p w:rsidR="008E67F1" w:rsidRPr="004A6B42" w:rsidRDefault="008E67F1" w:rsidP="008E67F1">
      <w:pPr>
        <w:rPr>
          <w:rFonts w:ascii="Tahoma" w:eastAsia="Kozuka Gothic Pro L" w:hAnsi="Tahoma" w:cs="Tahoma"/>
          <w:b/>
          <w:bCs/>
          <w:sz w:val="22"/>
          <w:szCs w:val="22"/>
          <w:u w:val="single"/>
        </w:rPr>
      </w:pPr>
    </w:p>
    <w:p w:rsidR="008E67F1" w:rsidRPr="00031347" w:rsidRDefault="008E67F1" w:rsidP="008E67F1">
      <w:pPr>
        <w:rPr>
          <w:rFonts w:ascii="Tahoma" w:eastAsia="Kozuka Gothic Pro L" w:hAnsi="Tahoma" w:cs="Tahoma"/>
          <w:b/>
          <w:bCs/>
          <w:szCs w:val="22"/>
          <w:u w:val="single"/>
        </w:rPr>
      </w:pPr>
      <w:r>
        <w:rPr>
          <w:rFonts w:ascii="Tahoma" w:eastAsia="Kozuka Gothic Pro L" w:hAnsi="Tahoma" w:cs="Tahoma"/>
          <w:b/>
          <w:bCs/>
          <w:szCs w:val="22"/>
          <w:u w:val="single"/>
        </w:rPr>
        <w:t>CONSEQUENCES</w:t>
      </w:r>
    </w:p>
    <w:p w:rsidR="008E67F1" w:rsidRPr="004A6B42" w:rsidRDefault="008E67F1" w:rsidP="008E67F1">
      <w:pPr>
        <w:pStyle w:val="NoSpacing"/>
        <w:rPr>
          <w:rFonts w:ascii="Tahoma" w:eastAsia="Kozuka Gothic Pro L" w:hAnsi="Tahoma" w:cs="Tahoma"/>
        </w:rPr>
      </w:pPr>
      <w:r w:rsidRPr="004A6B42">
        <w:rPr>
          <w:rFonts w:ascii="Tahoma" w:eastAsia="Kozuka Gothic Pro L" w:hAnsi="Tahoma" w:cs="Tahoma"/>
        </w:rPr>
        <w:t>1</w:t>
      </w:r>
      <w:r w:rsidRPr="004A6B42">
        <w:rPr>
          <w:rFonts w:ascii="Tahoma" w:eastAsia="Kozuka Gothic Pro L" w:hAnsi="Tahoma" w:cs="Tahoma"/>
          <w:vertAlign w:val="superscript"/>
        </w:rPr>
        <w:t>st</w:t>
      </w:r>
      <w:r w:rsidRPr="004A6B42">
        <w:rPr>
          <w:rFonts w:ascii="Tahoma" w:eastAsia="Kozuka Gothic Pro L" w:hAnsi="Tahoma" w:cs="Tahoma"/>
        </w:rPr>
        <w:t xml:space="preserve"> Offense:  Verbal Warning</w:t>
      </w:r>
    </w:p>
    <w:p w:rsidR="008E67F1" w:rsidRPr="004A6B42" w:rsidRDefault="008E67F1" w:rsidP="008E67F1">
      <w:pPr>
        <w:pStyle w:val="NoSpacing"/>
        <w:rPr>
          <w:rFonts w:ascii="Tahoma" w:eastAsia="Kozuka Gothic Pro L" w:hAnsi="Tahoma" w:cs="Tahoma"/>
        </w:rPr>
      </w:pPr>
      <w:r w:rsidRPr="004A6B42">
        <w:rPr>
          <w:rFonts w:ascii="Tahoma" w:eastAsia="Kozuka Gothic Pro L" w:hAnsi="Tahoma" w:cs="Tahoma"/>
        </w:rPr>
        <w:t>2</w:t>
      </w:r>
      <w:r w:rsidRPr="004A6B42">
        <w:rPr>
          <w:rFonts w:ascii="Tahoma" w:eastAsia="Kozuka Gothic Pro L" w:hAnsi="Tahoma" w:cs="Tahoma"/>
          <w:vertAlign w:val="superscript"/>
        </w:rPr>
        <w:t>nd</w:t>
      </w:r>
      <w:r w:rsidRPr="004A6B42">
        <w:rPr>
          <w:rFonts w:ascii="Tahoma" w:eastAsia="Kozuka Gothic Pro L" w:hAnsi="Tahoma" w:cs="Tahoma"/>
        </w:rPr>
        <w:t xml:space="preserve"> Offense:  Appropriate action will be taken, such as student conference and/or parental contact </w:t>
      </w:r>
    </w:p>
    <w:p w:rsidR="008E67F1" w:rsidRPr="004A6B42" w:rsidRDefault="008E67F1" w:rsidP="008E67F1">
      <w:pPr>
        <w:pStyle w:val="NoSpacing"/>
        <w:rPr>
          <w:rFonts w:ascii="Tahoma" w:eastAsia="Kozuka Gothic Pro L" w:hAnsi="Tahoma" w:cs="Tahoma"/>
        </w:rPr>
      </w:pPr>
      <w:r w:rsidRPr="004A6B42">
        <w:rPr>
          <w:rFonts w:ascii="Tahoma" w:eastAsia="Kozuka Gothic Pro L" w:hAnsi="Tahoma" w:cs="Tahoma"/>
        </w:rPr>
        <w:t>3</w:t>
      </w:r>
      <w:r w:rsidRPr="004A6B42">
        <w:rPr>
          <w:rFonts w:ascii="Tahoma" w:eastAsia="Kozuka Gothic Pro L" w:hAnsi="Tahoma" w:cs="Tahoma"/>
          <w:vertAlign w:val="superscript"/>
        </w:rPr>
        <w:t>rd</w:t>
      </w:r>
      <w:r w:rsidRPr="004A6B42">
        <w:rPr>
          <w:rFonts w:ascii="Tahoma" w:eastAsia="Kozuka Gothic Pro L" w:hAnsi="Tahoma" w:cs="Tahoma"/>
        </w:rPr>
        <w:t xml:space="preserve"> Offense:  Office referral (written-up)</w:t>
      </w:r>
      <w:r w:rsidR="005435FE" w:rsidRPr="004A6B42">
        <w:rPr>
          <w:rFonts w:ascii="Tahoma" w:eastAsia="Kozuka Gothic Pro L" w:hAnsi="Tahoma" w:cs="Tahoma"/>
        </w:rPr>
        <w:t xml:space="preserve"> </w:t>
      </w:r>
    </w:p>
    <w:p w:rsidR="008E67F1" w:rsidRPr="004A6B42" w:rsidRDefault="004A6B42" w:rsidP="008E67F1">
      <w:pPr>
        <w:pStyle w:val="NoSpacing"/>
        <w:rPr>
          <w:rFonts w:ascii="Tahoma" w:eastAsia="Kozuka Gothic Pro L" w:hAnsi="Tahoma" w:cs="Tahoma"/>
        </w:rPr>
      </w:pPr>
      <w:r w:rsidRPr="004A6B42">
        <w:rPr>
          <w:rFonts w:ascii="Tahoma" w:hAnsi="Tahoma" w:cs="Tahoma"/>
          <w:noProof/>
        </w:rPr>
        <w:drawing>
          <wp:anchor distT="0" distB="0" distL="114300" distR="114300" simplePos="0" relativeHeight="251659264" behindDoc="1" locked="0" layoutInCell="1" allowOverlap="1" wp14:anchorId="0CB53B27" wp14:editId="1FAAF819">
            <wp:simplePos x="0" y="0"/>
            <wp:positionH relativeFrom="column">
              <wp:posOffset>5203825</wp:posOffset>
            </wp:positionH>
            <wp:positionV relativeFrom="paragraph">
              <wp:posOffset>272415</wp:posOffset>
            </wp:positionV>
            <wp:extent cx="1217930" cy="1238250"/>
            <wp:effectExtent l="0" t="0" r="1270" b="0"/>
            <wp:wrapNone/>
            <wp:docPr id="1" name="Picture 1" descr="MC9004462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46248[1]"/>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21793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E67F1" w:rsidRPr="004A6B42">
        <w:rPr>
          <w:rFonts w:ascii="Tahoma" w:eastAsia="Kozuka Gothic Pro L" w:hAnsi="Tahoma" w:cs="Tahoma"/>
        </w:rPr>
        <w:t>**Severe misbehavior will skip the first two consequences</w:t>
      </w:r>
      <w:r w:rsidR="005435FE" w:rsidRPr="004A6B42">
        <w:rPr>
          <w:rFonts w:ascii="Tahoma" w:eastAsia="Kozuka Gothic Pro L" w:hAnsi="Tahoma" w:cs="Tahoma"/>
        </w:rPr>
        <w:t xml:space="preserve"> </w:t>
      </w:r>
      <w:r w:rsidR="008E67F1" w:rsidRPr="004A6B42">
        <w:rPr>
          <w:rFonts w:ascii="Tahoma" w:eastAsia="Kozuka Gothic Pro L" w:hAnsi="Tahoma" w:cs="Tahoma"/>
        </w:rPr>
        <w:t>**</w:t>
      </w:r>
    </w:p>
    <w:p w:rsidR="005D54FA" w:rsidRPr="00BC6F03" w:rsidRDefault="005D54FA" w:rsidP="005D54FA">
      <w:pPr>
        <w:rPr>
          <w:rFonts w:ascii="Tahoma" w:eastAsia="Kozuka Gothic Pro L" w:hAnsi="Tahoma" w:cs="Tahoma"/>
          <w:b/>
          <w:bCs/>
          <w:sz w:val="10"/>
          <w:szCs w:val="20"/>
          <w:u w:val="single"/>
        </w:rPr>
      </w:pPr>
    </w:p>
    <w:p w:rsidR="0083116E" w:rsidRPr="004D65EF" w:rsidRDefault="0083116E" w:rsidP="005D54FA">
      <w:pPr>
        <w:rPr>
          <w:rFonts w:ascii="Tahoma" w:eastAsia="Kozuka Gothic Pro L" w:hAnsi="Tahoma" w:cs="Tahoma"/>
          <w:b/>
          <w:bCs/>
          <w:sz w:val="20"/>
          <w:szCs w:val="20"/>
          <w:u w:val="single"/>
        </w:rPr>
      </w:pPr>
    </w:p>
    <w:p w:rsidR="004A6B42" w:rsidRDefault="004A6B42" w:rsidP="0086504D">
      <w:pPr>
        <w:rPr>
          <w:rFonts w:ascii="Tahoma" w:eastAsia="Century Schoolbook" w:hAnsi="Tahoma" w:cs="Tahoma"/>
          <w:b/>
          <w:i/>
          <w:sz w:val="28"/>
          <w:u w:val="single"/>
        </w:rPr>
      </w:pPr>
    </w:p>
    <w:p w:rsidR="004A6B42" w:rsidRDefault="004A6B42" w:rsidP="0086504D">
      <w:pPr>
        <w:rPr>
          <w:rFonts w:ascii="Tahoma" w:eastAsia="Century Schoolbook" w:hAnsi="Tahoma" w:cs="Tahoma"/>
          <w:b/>
          <w:i/>
          <w:sz w:val="28"/>
          <w:u w:val="single"/>
        </w:rPr>
      </w:pPr>
    </w:p>
    <w:p w:rsidR="004A6B42" w:rsidRDefault="004A6B42" w:rsidP="0086504D">
      <w:pPr>
        <w:rPr>
          <w:rFonts w:ascii="Tahoma" w:eastAsia="Century Schoolbook" w:hAnsi="Tahoma" w:cs="Tahoma"/>
          <w:b/>
          <w:i/>
          <w:sz w:val="28"/>
          <w:u w:val="single"/>
        </w:rPr>
      </w:pPr>
    </w:p>
    <w:p w:rsidR="004A6B42" w:rsidRDefault="004A6B42" w:rsidP="0086504D">
      <w:pPr>
        <w:rPr>
          <w:rFonts w:ascii="Tahoma" w:eastAsia="Century Schoolbook" w:hAnsi="Tahoma" w:cs="Tahoma"/>
          <w:b/>
          <w:i/>
          <w:sz w:val="28"/>
          <w:u w:val="single"/>
        </w:rPr>
      </w:pPr>
    </w:p>
    <w:p w:rsidR="00137084" w:rsidRDefault="00137084" w:rsidP="0086504D">
      <w:pPr>
        <w:rPr>
          <w:rFonts w:ascii="Tahoma" w:eastAsia="Century Schoolbook" w:hAnsi="Tahoma" w:cs="Tahoma"/>
          <w:b/>
          <w:i/>
          <w:sz w:val="28"/>
          <w:u w:val="single"/>
        </w:rPr>
      </w:pPr>
    </w:p>
    <w:p w:rsidR="00E94219" w:rsidRDefault="00E94219" w:rsidP="0086504D">
      <w:pPr>
        <w:rPr>
          <w:rFonts w:ascii="Tahoma" w:eastAsia="Century Schoolbook" w:hAnsi="Tahoma" w:cs="Tahoma"/>
          <w:b/>
          <w:i/>
          <w:sz w:val="28"/>
          <w:u w:val="single"/>
        </w:rPr>
      </w:pPr>
    </w:p>
    <w:p w:rsidR="004A6B42" w:rsidRDefault="004A6B42" w:rsidP="0086504D">
      <w:pPr>
        <w:rPr>
          <w:rFonts w:ascii="Tahoma" w:eastAsia="Century Schoolbook" w:hAnsi="Tahoma" w:cs="Tahoma"/>
          <w:b/>
          <w:i/>
          <w:sz w:val="28"/>
          <w:u w:val="single"/>
        </w:rPr>
      </w:pPr>
    </w:p>
    <w:p w:rsidR="0086504D" w:rsidRPr="0086504D" w:rsidRDefault="0086504D" w:rsidP="0086504D">
      <w:pPr>
        <w:rPr>
          <w:rFonts w:ascii="Tahoma" w:eastAsia="Century Schoolbook" w:hAnsi="Tahoma" w:cs="Tahoma"/>
          <w:b/>
          <w:i/>
          <w:sz w:val="28"/>
          <w:u w:val="single"/>
        </w:rPr>
      </w:pPr>
      <w:r w:rsidRPr="0086504D">
        <w:rPr>
          <w:rFonts w:ascii="Tahoma" w:eastAsia="Century Schoolbook" w:hAnsi="Tahoma" w:cs="Tahoma"/>
          <w:b/>
          <w:i/>
          <w:sz w:val="28"/>
          <w:u w:val="single"/>
        </w:rPr>
        <w:lastRenderedPageBreak/>
        <w:t>Cheating</w:t>
      </w:r>
    </w:p>
    <w:p w:rsidR="0086504D" w:rsidRPr="004A6B42" w:rsidRDefault="0086504D" w:rsidP="0086504D">
      <w:pPr>
        <w:rPr>
          <w:rFonts w:ascii="Tahoma" w:eastAsia="Century Schoolbook" w:hAnsi="Tahoma" w:cs="Tahoma"/>
          <w:sz w:val="22"/>
          <w:szCs w:val="22"/>
        </w:rPr>
      </w:pPr>
      <w:r w:rsidRPr="004A6B42">
        <w:rPr>
          <w:rFonts w:ascii="Tahoma" w:eastAsia="Century Schoolbook" w:hAnsi="Tahoma" w:cs="Tahoma"/>
          <w:sz w:val="22"/>
          <w:szCs w:val="22"/>
        </w:rPr>
        <w:t xml:space="preserve">Definition </w:t>
      </w:r>
      <w:r w:rsidRPr="004A6B42">
        <w:rPr>
          <w:rFonts w:ascii="Tahoma" w:eastAsia="Century Schoolbook" w:hAnsi="Tahoma" w:cs="Tahoma"/>
          <w:noProof/>
          <w:sz w:val="22"/>
          <w:szCs w:val="22"/>
        </w:rPr>
        <w:sym w:font="Wingdings" w:char="F0E0"/>
      </w:r>
      <w:r w:rsidRPr="004A6B42">
        <w:rPr>
          <w:rFonts w:ascii="Tahoma" w:eastAsia="Century Schoolbook" w:hAnsi="Tahoma" w:cs="Tahoma"/>
          <w:sz w:val="22"/>
          <w:szCs w:val="22"/>
        </w:rPr>
        <w:t xml:space="preserve"> any method of acquiring an answer that is deemed unacceptable by teacher, examples are as follows, but not limited:</w:t>
      </w:r>
    </w:p>
    <w:p w:rsidR="0086504D" w:rsidRPr="004A6B42" w:rsidRDefault="00E7790A" w:rsidP="0086504D">
      <w:pPr>
        <w:numPr>
          <w:ilvl w:val="0"/>
          <w:numId w:val="23"/>
        </w:numPr>
        <w:rPr>
          <w:rFonts w:ascii="Tahoma" w:eastAsia="Century Schoolbook" w:hAnsi="Tahoma" w:cs="Tahoma"/>
          <w:sz w:val="22"/>
          <w:szCs w:val="22"/>
        </w:rPr>
      </w:pPr>
      <w:r w:rsidRPr="004A6B42">
        <w:rPr>
          <w:rFonts w:ascii="Tahoma" w:eastAsia="Century Schoolbook" w:hAnsi="Tahoma" w:cs="Tahoma"/>
          <w:sz w:val="22"/>
          <w:szCs w:val="22"/>
        </w:rPr>
        <w:t xml:space="preserve">Using calculator, </w:t>
      </w:r>
      <w:r w:rsidRPr="004A6B42">
        <w:rPr>
          <w:rFonts w:ascii="Tahoma" w:eastAsia="Century Schoolbook" w:hAnsi="Tahoma" w:cs="Tahoma"/>
          <w:b/>
          <w:sz w:val="22"/>
          <w:szCs w:val="22"/>
        </w:rPr>
        <w:t>or other electronic means</w:t>
      </w:r>
      <w:r w:rsidRPr="004A6B42">
        <w:rPr>
          <w:rFonts w:ascii="Tahoma" w:eastAsia="Century Schoolbook" w:hAnsi="Tahoma" w:cs="Tahoma"/>
          <w:sz w:val="22"/>
          <w:szCs w:val="22"/>
        </w:rPr>
        <w:t xml:space="preserve"> (including cell phones) to complete assignments.</w:t>
      </w:r>
    </w:p>
    <w:p w:rsidR="0086504D" w:rsidRPr="004A6B42" w:rsidRDefault="0086504D" w:rsidP="0086504D">
      <w:pPr>
        <w:numPr>
          <w:ilvl w:val="0"/>
          <w:numId w:val="23"/>
        </w:numPr>
        <w:rPr>
          <w:rFonts w:ascii="Tahoma" w:eastAsia="Century Schoolbook" w:hAnsi="Tahoma" w:cs="Tahoma"/>
          <w:sz w:val="22"/>
          <w:szCs w:val="22"/>
        </w:rPr>
      </w:pPr>
      <w:r w:rsidRPr="004A6B42">
        <w:rPr>
          <w:rFonts w:ascii="Tahoma" w:eastAsia="Century Schoolbook" w:hAnsi="Tahoma" w:cs="Tahoma"/>
          <w:sz w:val="22"/>
          <w:szCs w:val="22"/>
        </w:rPr>
        <w:t>Answer from back of book without work to support how arrived at answer</w:t>
      </w:r>
    </w:p>
    <w:p w:rsidR="0086504D" w:rsidRPr="004A6B42" w:rsidRDefault="0086504D" w:rsidP="0086504D">
      <w:pPr>
        <w:numPr>
          <w:ilvl w:val="0"/>
          <w:numId w:val="23"/>
        </w:numPr>
        <w:rPr>
          <w:rFonts w:ascii="Tahoma" w:eastAsia="Century Schoolbook" w:hAnsi="Tahoma" w:cs="Tahoma"/>
          <w:sz w:val="22"/>
          <w:szCs w:val="22"/>
        </w:rPr>
      </w:pPr>
      <w:r w:rsidRPr="004A6B42">
        <w:rPr>
          <w:rFonts w:ascii="Tahoma" w:eastAsia="Century Schoolbook" w:hAnsi="Tahoma" w:cs="Tahoma"/>
          <w:sz w:val="22"/>
          <w:szCs w:val="22"/>
        </w:rPr>
        <w:t>Writing answers in when grading</w:t>
      </w:r>
    </w:p>
    <w:p w:rsidR="0086504D" w:rsidRPr="004A6B42" w:rsidRDefault="0086504D" w:rsidP="0086504D">
      <w:pPr>
        <w:numPr>
          <w:ilvl w:val="0"/>
          <w:numId w:val="23"/>
        </w:numPr>
        <w:rPr>
          <w:rFonts w:ascii="Tahoma" w:eastAsia="Century Schoolbook" w:hAnsi="Tahoma" w:cs="Tahoma"/>
          <w:sz w:val="22"/>
          <w:szCs w:val="22"/>
        </w:rPr>
      </w:pPr>
      <w:r w:rsidRPr="004A6B42">
        <w:rPr>
          <w:rFonts w:ascii="Tahoma" w:eastAsia="Century Schoolbook" w:hAnsi="Tahoma" w:cs="Tahoma"/>
          <w:sz w:val="22"/>
          <w:szCs w:val="22"/>
        </w:rPr>
        <w:t xml:space="preserve">Using black ink or pencil to grade </w:t>
      </w:r>
    </w:p>
    <w:p w:rsidR="0086504D" w:rsidRPr="004A6B42" w:rsidRDefault="0086504D" w:rsidP="0086504D">
      <w:pPr>
        <w:numPr>
          <w:ilvl w:val="0"/>
          <w:numId w:val="23"/>
        </w:numPr>
        <w:rPr>
          <w:rFonts w:ascii="Tahoma" w:eastAsia="Century Schoolbook" w:hAnsi="Tahoma" w:cs="Tahoma"/>
          <w:sz w:val="22"/>
          <w:szCs w:val="22"/>
        </w:rPr>
      </w:pPr>
      <w:r w:rsidRPr="004A6B42">
        <w:rPr>
          <w:rFonts w:ascii="Tahoma" w:eastAsia="Century Schoolbook" w:hAnsi="Tahoma" w:cs="Tahoma"/>
          <w:sz w:val="22"/>
          <w:szCs w:val="22"/>
        </w:rPr>
        <w:t>Someone else’s assignment</w:t>
      </w:r>
    </w:p>
    <w:p w:rsidR="0086504D" w:rsidRPr="004A6B42" w:rsidRDefault="0086504D" w:rsidP="0086504D">
      <w:pPr>
        <w:numPr>
          <w:ilvl w:val="0"/>
          <w:numId w:val="23"/>
        </w:numPr>
        <w:rPr>
          <w:rFonts w:ascii="Tahoma" w:eastAsia="Century Schoolbook" w:hAnsi="Tahoma" w:cs="Tahoma"/>
          <w:sz w:val="22"/>
          <w:szCs w:val="22"/>
        </w:rPr>
      </w:pPr>
      <w:r w:rsidRPr="004A6B42">
        <w:rPr>
          <w:rFonts w:ascii="Tahoma" w:eastAsia="Century Schoolbook" w:hAnsi="Tahoma" w:cs="Tahoma"/>
          <w:sz w:val="22"/>
          <w:szCs w:val="22"/>
        </w:rPr>
        <w:t>No work shown on paper</w:t>
      </w:r>
    </w:p>
    <w:p w:rsidR="0086504D" w:rsidRPr="004A6B42" w:rsidRDefault="0086504D" w:rsidP="0086504D">
      <w:pPr>
        <w:numPr>
          <w:ilvl w:val="0"/>
          <w:numId w:val="23"/>
        </w:numPr>
        <w:rPr>
          <w:rFonts w:ascii="Tahoma" w:eastAsia="Century Schoolbook" w:hAnsi="Tahoma" w:cs="Tahoma"/>
          <w:b/>
          <w:i/>
          <w:sz w:val="22"/>
          <w:szCs w:val="22"/>
        </w:rPr>
      </w:pPr>
      <w:r w:rsidRPr="004A6B42">
        <w:rPr>
          <w:rFonts w:ascii="Tahoma" w:eastAsia="Century Schoolbook" w:hAnsi="Tahoma" w:cs="Tahoma"/>
          <w:b/>
          <w:i/>
          <w:sz w:val="22"/>
          <w:szCs w:val="22"/>
        </w:rPr>
        <w:t>Cell phone or any other electronic device visible during an assessment</w:t>
      </w:r>
    </w:p>
    <w:p w:rsidR="0086504D" w:rsidRPr="004A6B42" w:rsidRDefault="0086504D" w:rsidP="008677B5">
      <w:pPr>
        <w:numPr>
          <w:ilvl w:val="1"/>
          <w:numId w:val="24"/>
        </w:numPr>
        <w:rPr>
          <w:rFonts w:ascii="Tahoma" w:eastAsia="Century Schoolbook" w:hAnsi="Tahoma" w:cs="Tahoma"/>
          <w:sz w:val="22"/>
          <w:szCs w:val="22"/>
        </w:rPr>
      </w:pPr>
      <w:r w:rsidRPr="004A6B42">
        <w:rPr>
          <w:rFonts w:ascii="Tahoma" w:eastAsia="Century Schoolbook" w:hAnsi="Tahoma" w:cs="Tahoma"/>
          <w:sz w:val="22"/>
          <w:szCs w:val="22"/>
        </w:rPr>
        <w:t xml:space="preserve">Cheater and person who you acquired answers from </w:t>
      </w:r>
      <w:r w:rsidRPr="004A6B42">
        <w:rPr>
          <w:rFonts w:ascii="Tahoma" w:eastAsia="Century Schoolbook" w:hAnsi="Tahoma" w:cs="Tahoma"/>
          <w:b/>
          <w:i/>
          <w:sz w:val="22"/>
          <w:szCs w:val="22"/>
          <w:u w:val="single"/>
        </w:rPr>
        <w:t>both receive zeros</w:t>
      </w:r>
    </w:p>
    <w:p w:rsidR="0086504D" w:rsidRPr="004A6B42" w:rsidRDefault="0086504D" w:rsidP="008677B5">
      <w:pPr>
        <w:numPr>
          <w:ilvl w:val="1"/>
          <w:numId w:val="24"/>
        </w:numPr>
        <w:rPr>
          <w:rFonts w:ascii="Tahoma" w:eastAsia="Century Schoolbook" w:hAnsi="Tahoma" w:cs="Tahoma"/>
          <w:sz w:val="22"/>
          <w:szCs w:val="22"/>
        </w:rPr>
      </w:pPr>
      <w:r w:rsidRPr="004A6B42">
        <w:rPr>
          <w:rFonts w:ascii="Tahoma" w:eastAsia="Century Schoolbook" w:hAnsi="Tahoma" w:cs="Tahoma"/>
          <w:sz w:val="22"/>
          <w:szCs w:val="22"/>
        </w:rPr>
        <w:t>Parents are notified</w:t>
      </w:r>
    </w:p>
    <w:p w:rsidR="0086504D" w:rsidRPr="004A6B42" w:rsidRDefault="0086504D" w:rsidP="008677B5">
      <w:pPr>
        <w:pStyle w:val="ListParagraph"/>
        <w:numPr>
          <w:ilvl w:val="1"/>
          <w:numId w:val="24"/>
        </w:numPr>
        <w:rPr>
          <w:rFonts w:ascii="Tahoma" w:eastAsia="Century Schoolbook" w:hAnsi="Tahoma" w:cs="Tahoma"/>
          <w:b/>
          <w:sz w:val="22"/>
          <w:szCs w:val="22"/>
        </w:rPr>
      </w:pPr>
      <w:r w:rsidRPr="004A6B42">
        <w:rPr>
          <w:rFonts w:ascii="Tahoma" w:eastAsia="Century Schoolbook" w:hAnsi="Tahoma" w:cs="Tahoma"/>
          <w:b/>
          <w:sz w:val="22"/>
          <w:szCs w:val="22"/>
        </w:rPr>
        <w:t>WILL NOT BE TOLERATED</w:t>
      </w:r>
    </w:p>
    <w:p w:rsidR="0086504D" w:rsidRPr="004A6B42" w:rsidRDefault="0086504D" w:rsidP="0086504D">
      <w:pPr>
        <w:numPr>
          <w:ilvl w:val="0"/>
          <w:numId w:val="23"/>
        </w:numPr>
        <w:rPr>
          <w:rFonts w:ascii="Tahoma" w:eastAsia="Century Schoolbook" w:hAnsi="Tahoma" w:cs="Tahoma"/>
          <w:sz w:val="22"/>
          <w:szCs w:val="22"/>
        </w:rPr>
      </w:pPr>
      <w:r w:rsidRPr="004A6B42">
        <w:rPr>
          <w:rFonts w:ascii="Tahoma" w:eastAsia="Century Schoolbook" w:hAnsi="Tahoma" w:cs="Tahoma"/>
          <w:sz w:val="22"/>
          <w:szCs w:val="22"/>
        </w:rPr>
        <w:t>I reserve the right to give you a different but similar test or assignment if I suspect you of cheating.</w:t>
      </w:r>
    </w:p>
    <w:p w:rsidR="00595F6C" w:rsidRDefault="00595F6C" w:rsidP="005B0345">
      <w:pPr>
        <w:pStyle w:val="Heading4"/>
        <w:rPr>
          <w:rFonts w:ascii="Tahoma" w:hAnsi="Tahoma" w:cs="Tahoma"/>
          <w:sz w:val="20"/>
          <w:u w:val="single"/>
        </w:rPr>
      </w:pPr>
      <w:r w:rsidRPr="004A6B42">
        <w:rPr>
          <w:rFonts w:ascii="Tahoma" w:hAnsi="Tahoma" w:cs="Tahoma"/>
          <w:sz w:val="22"/>
          <w:szCs w:val="22"/>
          <w:u w:val="single"/>
        </w:rPr>
        <w:br/>
      </w:r>
    </w:p>
    <w:p w:rsidR="005B0345" w:rsidRPr="004D65EF" w:rsidRDefault="005B0345" w:rsidP="005B0345">
      <w:pPr>
        <w:pStyle w:val="Heading4"/>
        <w:rPr>
          <w:rFonts w:ascii="Tahoma" w:hAnsi="Tahoma" w:cs="Tahoma"/>
          <w:sz w:val="20"/>
          <w:u w:val="single"/>
        </w:rPr>
      </w:pPr>
      <w:r w:rsidRPr="004D65EF">
        <w:rPr>
          <w:rFonts w:ascii="Tahoma" w:hAnsi="Tahoma" w:cs="Tahoma"/>
          <w:sz w:val="20"/>
          <w:u w:val="single"/>
        </w:rPr>
        <w:t>TIPS FOR SUCCESS</w:t>
      </w:r>
    </w:p>
    <w:p w:rsidR="00360121" w:rsidRPr="004D65EF" w:rsidRDefault="00360121" w:rsidP="005B0345">
      <w:pPr>
        <w:numPr>
          <w:ilvl w:val="0"/>
          <w:numId w:val="14"/>
        </w:numPr>
        <w:rPr>
          <w:rFonts w:ascii="Tahoma" w:hAnsi="Tahoma" w:cs="Tahoma"/>
          <w:b/>
          <w:bCs/>
          <w:sz w:val="20"/>
          <w:szCs w:val="20"/>
        </w:rPr>
        <w:sectPr w:rsidR="00360121" w:rsidRPr="004D65EF" w:rsidSect="005B0345">
          <w:type w:val="continuous"/>
          <w:pgSz w:w="12240" w:h="15840"/>
          <w:pgMar w:top="1080" w:right="1080" w:bottom="1080" w:left="1080" w:header="720" w:footer="720" w:gutter="0"/>
          <w:cols w:space="720"/>
          <w:docGrid w:linePitch="360"/>
        </w:sectPr>
      </w:pPr>
    </w:p>
    <w:p w:rsidR="005B0345" w:rsidRPr="004A6B42" w:rsidRDefault="005B0345" w:rsidP="005B0345">
      <w:pPr>
        <w:numPr>
          <w:ilvl w:val="0"/>
          <w:numId w:val="14"/>
        </w:numPr>
        <w:rPr>
          <w:rFonts w:ascii="Tahoma" w:hAnsi="Tahoma" w:cs="Tahoma"/>
          <w:b/>
          <w:bCs/>
          <w:sz w:val="22"/>
          <w:szCs w:val="22"/>
        </w:rPr>
      </w:pPr>
      <w:r w:rsidRPr="004A6B42">
        <w:rPr>
          <w:rFonts w:ascii="Tahoma" w:hAnsi="Tahoma" w:cs="Tahoma"/>
          <w:b/>
          <w:bCs/>
          <w:sz w:val="22"/>
          <w:szCs w:val="22"/>
        </w:rPr>
        <w:lastRenderedPageBreak/>
        <w:t>Come to class with pencil, pen, notebook, book and assignment every day</w:t>
      </w:r>
    </w:p>
    <w:p w:rsidR="005B0345" w:rsidRPr="004A6B42" w:rsidRDefault="005B0345" w:rsidP="005B0345">
      <w:pPr>
        <w:numPr>
          <w:ilvl w:val="0"/>
          <w:numId w:val="14"/>
        </w:numPr>
        <w:rPr>
          <w:rFonts w:ascii="Tahoma" w:hAnsi="Tahoma" w:cs="Tahoma"/>
          <w:b/>
          <w:bCs/>
          <w:sz w:val="22"/>
          <w:szCs w:val="22"/>
        </w:rPr>
      </w:pPr>
      <w:r w:rsidRPr="004A6B42">
        <w:rPr>
          <w:rFonts w:ascii="Tahoma" w:hAnsi="Tahoma" w:cs="Tahoma"/>
          <w:b/>
          <w:bCs/>
          <w:sz w:val="22"/>
          <w:szCs w:val="22"/>
        </w:rPr>
        <w:t xml:space="preserve">Take notes </w:t>
      </w:r>
      <w:r w:rsidR="008677B5" w:rsidRPr="004A6B42">
        <w:rPr>
          <w:rFonts w:ascii="Tahoma" w:hAnsi="Tahoma" w:cs="Tahoma"/>
          <w:b/>
          <w:bCs/>
          <w:sz w:val="22"/>
          <w:szCs w:val="22"/>
        </w:rPr>
        <w:t xml:space="preserve">(they are required) </w:t>
      </w:r>
      <w:r w:rsidRPr="004A6B42">
        <w:rPr>
          <w:rFonts w:ascii="Tahoma" w:hAnsi="Tahoma" w:cs="Tahoma"/>
          <w:b/>
          <w:bCs/>
          <w:sz w:val="22"/>
          <w:szCs w:val="22"/>
        </w:rPr>
        <w:t>during class discussion</w:t>
      </w:r>
    </w:p>
    <w:p w:rsidR="005B0345" w:rsidRPr="004A6B42" w:rsidRDefault="005B0345" w:rsidP="005B0345">
      <w:pPr>
        <w:numPr>
          <w:ilvl w:val="0"/>
          <w:numId w:val="14"/>
        </w:numPr>
        <w:rPr>
          <w:rFonts w:ascii="Tahoma" w:hAnsi="Tahoma" w:cs="Tahoma"/>
          <w:sz w:val="22"/>
          <w:szCs w:val="22"/>
        </w:rPr>
      </w:pPr>
      <w:r w:rsidRPr="004A6B42">
        <w:rPr>
          <w:rFonts w:ascii="Tahoma" w:hAnsi="Tahoma" w:cs="Tahoma"/>
          <w:sz w:val="22"/>
          <w:szCs w:val="22"/>
        </w:rPr>
        <w:t>Ask questions about problems you missed on homework and do not understand why you missed them</w:t>
      </w:r>
    </w:p>
    <w:p w:rsidR="005B0345" w:rsidRPr="004A6B42" w:rsidRDefault="00360121" w:rsidP="005B0345">
      <w:pPr>
        <w:numPr>
          <w:ilvl w:val="0"/>
          <w:numId w:val="14"/>
        </w:numPr>
        <w:rPr>
          <w:rFonts w:ascii="Tahoma" w:hAnsi="Tahoma" w:cs="Tahoma"/>
          <w:b/>
          <w:bCs/>
          <w:sz w:val="22"/>
          <w:szCs w:val="22"/>
        </w:rPr>
      </w:pPr>
      <w:r w:rsidRPr="004A6B42">
        <w:rPr>
          <w:rFonts w:ascii="Tahoma" w:hAnsi="Tahoma" w:cs="Tahoma"/>
          <w:b/>
          <w:bCs/>
          <w:sz w:val="22"/>
          <w:szCs w:val="22"/>
        </w:rPr>
        <w:t>Pay attention &amp; do not talk when teacher is talking</w:t>
      </w:r>
    </w:p>
    <w:p w:rsidR="005B0345" w:rsidRPr="004A6B42" w:rsidRDefault="005B0345" w:rsidP="005B0345">
      <w:pPr>
        <w:numPr>
          <w:ilvl w:val="0"/>
          <w:numId w:val="14"/>
        </w:numPr>
        <w:rPr>
          <w:rFonts w:ascii="Tahoma" w:hAnsi="Tahoma" w:cs="Tahoma"/>
          <w:sz w:val="22"/>
          <w:szCs w:val="22"/>
        </w:rPr>
      </w:pPr>
      <w:r w:rsidRPr="004A6B42">
        <w:rPr>
          <w:rFonts w:ascii="Tahoma" w:hAnsi="Tahoma" w:cs="Tahoma"/>
          <w:sz w:val="22"/>
          <w:szCs w:val="22"/>
        </w:rPr>
        <w:t>Ask questions when you do not understand something (the only dumb question is the one not asked)</w:t>
      </w:r>
    </w:p>
    <w:p w:rsidR="005B0345" w:rsidRPr="004A6B42" w:rsidRDefault="005B0345" w:rsidP="005B0345">
      <w:pPr>
        <w:numPr>
          <w:ilvl w:val="0"/>
          <w:numId w:val="14"/>
        </w:numPr>
        <w:rPr>
          <w:rFonts w:ascii="Tahoma" w:hAnsi="Tahoma" w:cs="Tahoma"/>
          <w:b/>
          <w:bCs/>
          <w:sz w:val="22"/>
          <w:szCs w:val="22"/>
        </w:rPr>
      </w:pPr>
      <w:r w:rsidRPr="004A6B42">
        <w:rPr>
          <w:rFonts w:ascii="Tahoma" w:hAnsi="Tahoma" w:cs="Tahoma"/>
          <w:b/>
          <w:bCs/>
          <w:sz w:val="22"/>
          <w:szCs w:val="22"/>
        </w:rPr>
        <w:t>Complete EVERY assignment</w:t>
      </w:r>
    </w:p>
    <w:p w:rsidR="005B0345" w:rsidRPr="004A6B42" w:rsidRDefault="005B0345" w:rsidP="005B0345">
      <w:pPr>
        <w:numPr>
          <w:ilvl w:val="0"/>
          <w:numId w:val="14"/>
        </w:numPr>
        <w:rPr>
          <w:rFonts w:ascii="Tahoma" w:hAnsi="Tahoma" w:cs="Tahoma"/>
          <w:sz w:val="22"/>
          <w:szCs w:val="22"/>
        </w:rPr>
      </w:pPr>
      <w:r w:rsidRPr="004A6B42">
        <w:rPr>
          <w:rFonts w:ascii="Tahoma" w:hAnsi="Tahoma" w:cs="Tahoma"/>
          <w:sz w:val="22"/>
          <w:szCs w:val="22"/>
        </w:rPr>
        <w:t>Use the time given in class to work on assignment</w:t>
      </w:r>
      <w:r w:rsidR="00BB6C92" w:rsidRPr="004A6B42">
        <w:rPr>
          <w:rFonts w:ascii="Tahoma" w:hAnsi="Tahoma" w:cs="Tahoma"/>
          <w:sz w:val="22"/>
          <w:szCs w:val="22"/>
        </w:rPr>
        <w:t>s</w:t>
      </w:r>
    </w:p>
    <w:p w:rsidR="00E7790A" w:rsidRDefault="00E7790A" w:rsidP="005B0345">
      <w:pPr>
        <w:numPr>
          <w:ilvl w:val="0"/>
          <w:numId w:val="14"/>
        </w:numPr>
        <w:rPr>
          <w:rFonts w:ascii="Tahoma" w:hAnsi="Tahoma" w:cs="Tahoma"/>
          <w:b/>
          <w:sz w:val="22"/>
          <w:szCs w:val="22"/>
        </w:rPr>
      </w:pPr>
      <w:r w:rsidRPr="004A6B42">
        <w:rPr>
          <w:rFonts w:ascii="Tahoma" w:hAnsi="Tahoma" w:cs="Tahoma"/>
          <w:b/>
          <w:sz w:val="22"/>
          <w:szCs w:val="22"/>
        </w:rPr>
        <w:t>Start studying for your test on day 1.</w:t>
      </w:r>
    </w:p>
    <w:p w:rsidR="004D079F" w:rsidRPr="004A6B42" w:rsidRDefault="004D079F" w:rsidP="004D079F">
      <w:pPr>
        <w:ind w:left="360"/>
        <w:rPr>
          <w:rFonts w:ascii="Tahoma" w:hAnsi="Tahoma" w:cs="Tahoma"/>
          <w:b/>
          <w:sz w:val="22"/>
          <w:szCs w:val="22"/>
        </w:rPr>
      </w:pPr>
    </w:p>
    <w:p w:rsidR="008677B5" w:rsidRDefault="008677B5" w:rsidP="008677B5">
      <w:pPr>
        <w:rPr>
          <w:rFonts w:ascii="Tahoma" w:hAnsi="Tahoma" w:cs="Tahoma"/>
          <w:sz w:val="20"/>
          <w:szCs w:val="20"/>
        </w:rPr>
      </w:pPr>
    </w:p>
    <w:p w:rsidR="003548A4" w:rsidRPr="003548A4" w:rsidRDefault="003548A4" w:rsidP="003548A4">
      <w:pPr>
        <w:rPr>
          <w:rFonts w:ascii="Tahoma" w:hAnsi="Tahoma" w:cs="Tahoma"/>
          <w:sz w:val="20"/>
          <w:szCs w:val="20"/>
        </w:rPr>
      </w:pPr>
    </w:p>
    <w:p w:rsidR="00BB6C92" w:rsidRPr="00BC6F03" w:rsidRDefault="00BB6C92" w:rsidP="00BB6C92">
      <w:pPr>
        <w:rPr>
          <w:rFonts w:ascii="Tahoma" w:hAnsi="Tahoma" w:cs="Tahoma"/>
          <w:sz w:val="8"/>
          <w:szCs w:val="20"/>
        </w:rPr>
      </w:pPr>
    </w:p>
    <w:p w:rsidR="004D65EF" w:rsidRPr="004D65EF" w:rsidRDefault="004D65EF" w:rsidP="00BB6C92">
      <w:pPr>
        <w:rPr>
          <w:rFonts w:ascii="Tahoma" w:hAnsi="Tahoma" w:cs="Tahoma"/>
          <w:sz w:val="4"/>
          <w:szCs w:val="16"/>
        </w:rPr>
      </w:pPr>
    </w:p>
    <w:p w:rsidR="004D65EF" w:rsidRPr="00BC6F03" w:rsidRDefault="004D65EF" w:rsidP="00BB6C92">
      <w:pPr>
        <w:rPr>
          <w:rFonts w:ascii="Tahoma" w:hAnsi="Tahoma" w:cs="Tahoma"/>
          <w:sz w:val="6"/>
          <w:szCs w:val="16"/>
        </w:rPr>
      </w:pPr>
    </w:p>
    <w:p w:rsidR="00BB6C92" w:rsidRPr="008E67F1" w:rsidRDefault="004D65EF" w:rsidP="00BB6C92">
      <w:pPr>
        <w:rPr>
          <w:rFonts w:ascii="Tahoma" w:hAnsi="Tahoma" w:cs="Tahoma"/>
          <w:sz w:val="22"/>
          <w:szCs w:val="22"/>
        </w:rPr>
      </w:pPr>
      <w:r w:rsidRPr="008E67F1">
        <w:rPr>
          <w:rFonts w:ascii="Tahoma" w:eastAsia="Kozuka Gothic Pro L" w:hAnsi="Tahoma" w:cs="Tahoma"/>
          <w:b/>
          <w:bCs/>
          <w:i/>
          <w:sz w:val="22"/>
          <w:szCs w:val="22"/>
        </w:rPr>
        <w:t xml:space="preserve">** IPods, cell phones, MP3 players, IPad and any other electronic devices are NOT allowed in class.  If devices are brought to class and are </w:t>
      </w:r>
      <w:r w:rsidRPr="008E67F1">
        <w:rPr>
          <w:rFonts w:ascii="Tahoma" w:eastAsia="Kozuka Gothic Pro L" w:hAnsi="Tahoma" w:cs="Tahoma"/>
          <w:b/>
          <w:bCs/>
          <w:i/>
          <w:sz w:val="22"/>
          <w:szCs w:val="22"/>
          <w:u w:val="single"/>
        </w:rPr>
        <w:t>visible</w:t>
      </w:r>
      <w:r w:rsidRPr="008E67F1">
        <w:rPr>
          <w:rFonts w:ascii="Tahoma" w:eastAsia="Kozuka Gothic Pro L" w:hAnsi="Tahoma" w:cs="Tahoma"/>
          <w:b/>
          <w:bCs/>
          <w:i/>
          <w:sz w:val="22"/>
          <w:szCs w:val="22"/>
        </w:rPr>
        <w:t xml:space="preserve"> at any time, they will be taken from the student.  Student may return at the end of the day to get it </w:t>
      </w:r>
      <w:proofErr w:type="gramStart"/>
      <w:r w:rsidRPr="008E67F1">
        <w:rPr>
          <w:rFonts w:ascii="Tahoma" w:eastAsia="Kozuka Gothic Pro L" w:hAnsi="Tahoma" w:cs="Tahoma"/>
          <w:b/>
          <w:bCs/>
          <w:i/>
          <w:sz w:val="22"/>
          <w:szCs w:val="22"/>
        </w:rPr>
        <w:t>back</w:t>
      </w:r>
      <w:r w:rsidR="00BC6F03" w:rsidRPr="008E67F1">
        <w:rPr>
          <w:rFonts w:ascii="Tahoma" w:eastAsia="Kozuka Gothic Pro L" w:hAnsi="Tahoma" w:cs="Tahoma"/>
          <w:b/>
          <w:bCs/>
          <w:i/>
          <w:sz w:val="22"/>
          <w:szCs w:val="22"/>
        </w:rPr>
        <w:t>,</w:t>
      </w:r>
      <w:proofErr w:type="gramEnd"/>
      <w:r w:rsidR="00BC6F03" w:rsidRPr="008E67F1">
        <w:rPr>
          <w:rFonts w:ascii="Tahoma" w:eastAsia="Kozuka Gothic Pro L" w:hAnsi="Tahoma" w:cs="Tahoma"/>
          <w:b/>
          <w:bCs/>
          <w:i/>
          <w:sz w:val="22"/>
          <w:szCs w:val="22"/>
        </w:rPr>
        <w:t xml:space="preserve"> cell phones will be sent to office &amp; referral written</w:t>
      </w:r>
      <w:r w:rsidRPr="008E67F1">
        <w:rPr>
          <w:rFonts w:ascii="Tahoma" w:eastAsia="Kozuka Gothic Pro L" w:hAnsi="Tahoma" w:cs="Tahoma"/>
          <w:b/>
          <w:bCs/>
          <w:i/>
          <w:sz w:val="22"/>
          <w:szCs w:val="22"/>
        </w:rPr>
        <w:t xml:space="preserve">.  </w:t>
      </w:r>
      <w:r w:rsidRPr="008E67F1">
        <w:rPr>
          <w:rFonts w:ascii="Tahoma" w:eastAsia="Kozuka Gothic Pro L" w:hAnsi="Tahoma" w:cs="Tahoma"/>
          <w:b/>
          <w:bCs/>
          <w:color w:val="FF0000"/>
          <w:sz w:val="22"/>
          <w:szCs w:val="22"/>
        </w:rPr>
        <w:t>These are distractions and will negatively affect student learning</w:t>
      </w:r>
      <w:r w:rsidR="0086504D" w:rsidRPr="008E67F1">
        <w:rPr>
          <w:rFonts w:ascii="Tahoma" w:eastAsia="Kozuka Gothic Pro L" w:hAnsi="Tahoma" w:cs="Tahoma"/>
          <w:b/>
          <w:bCs/>
          <w:color w:val="FF0000"/>
          <w:sz w:val="22"/>
          <w:szCs w:val="22"/>
        </w:rPr>
        <w:t>!</w:t>
      </w:r>
      <w:r w:rsidR="008154F3" w:rsidRPr="008E67F1">
        <w:rPr>
          <w:rFonts w:ascii="Tahoma" w:hAnsi="Tahoma" w:cs="Tahoma"/>
          <w:sz w:val="22"/>
          <w:szCs w:val="22"/>
        </w:rPr>
        <w:br w:type="page"/>
      </w:r>
    </w:p>
    <w:p w:rsidR="005D54FA" w:rsidRDefault="00FC4BC1" w:rsidP="00D255C9">
      <w:pPr>
        <w:pStyle w:val="NoSpacing"/>
        <w:jc w:val="center"/>
        <w:rPr>
          <w:rFonts w:ascii="Tahoma" w:hAnsi="Tahoma" w:cs="Tahoma"/>
          <w:b/>
          <w:sz w:val="32"/>
          <w:szCs w:val="24"/>
          <w:u w:val="single"/>
        </w:rPr>
      </w:pPr>
      <w:r w:rsidRPr="004D65EF">
        <w:rPr>
          <w:rFonts w:ascii="Tahoma" w:hAnsi="Tahoma" w:cs="Tahoma"/>
          <w:b/>
          <w:sz w:val="32"/>
          <w:szCs w:val="24"/>
          <w:u w:val="single"/>
        </w:rPr>
        <w:lastRenderedPageBreak/>
        <w:t>Algebra I</w:t>
      </w:r>
    </w:p>
    <w:p w:rsidR="004D65EF" w:rsidRDefault="004D65EF" w:rsidP="00D255C9">
      <w:pPr>
        <w:pStyle w:val="NoSpacing"/>
        <w:jc w:val="center"/>
        <w:rPr>
          <w:rFonts w:ascii="Tahoma" w:hAnsi="Tahoma" w:cs="Tahoma"/>
          <w:b/>
          <w:sz w:val="32"/>
          <w:szCs w:val="24"/>
          <w:u w:val="single"/>
        </w:rPr>
      </w:pPr>
    </w:p>
    <w:p w:rsidR="008B3A21" w:rsidRPr="00EF660D" w:rsidRDefault="008B3A21" w:rsidP="008B3A21">
      <w:pPr>
        <w:jc w:val="center"/>
        <w:rPr>
          <w:rFonts w:ascii="Tahoma" w:hAnsi="Tahoma" w:cs="Tahoma"/>
          <w:sz w:val="28"/>
          <w:szCs w:val="28"/>
        </w:rPr>
      </w:pPr>
      <w:r w:rsidRPr="00EF660D">
        <w:rPr>
          <w:rFonts w:ascii="Tahoma" w:hAnsi="Tahoma" w:cs="Tahoma"/>
          <w:sz w:val="28"/>
          <w:szCs w:val="28"/>
        </w:rPr>
        <w:t>Statement of Understanding of Expectation and Class Requirements</w:t>
      </w:r>
    </w:p>
    <w:p w:rsidR="008B3A21" w:rsidRDefault="008B3A21" w:rsidP="008B3A21">
      <w:pPr>
        <w:jc w:val="center"/>
        <w:rPr>
          <w:rFonts w:ascii="Tahoma" w:hAnsi="Tahoma" w:cs="Tahoma"/>
          <w:b/>
          <w:bCs/>
          <w:sz w:val="18"/>
        </w:rPr>
      </w:pPr>
    </w:p>
    <w:p w:rsidR="008677B5" w:rsidRPr="00031347" w:rsidRDefault="008677B5" w:rsidP="008B3A21">
      <w:pPr>
        <w:jc w:val="center"/>
        <w:rPr>
          <w:rFonts w:ascii="Tahoma" w:hAnsi="Tahoma" w:cs="Tahoma"/>
          <w:b/>
          <w:bCs/>
          <w:sz w:val="18"/>
        </w:rPr>
      </w:pPr>
    </w:p>
    <w:p w:rsidR="008B3A21" w:rsidRPr="00EF660D" w:rsidRDefault="004D65EF" w:rsidP="004D65EF">
      <w:pPr>
        <w:pStyle w:val="BodyText2"/>
        <w:spacing w:line="240" w:lineRule="auto"/>
        <w:rPr>
          <w:rFonts w:ascii="Tahoma" w:hAnsi="Tahoma" w:cs="Tahoma"/>
          <w:b/>
          <w:sz w:val="22"/>
          <w:szCs w:val="22"/>
        </w:rPr>
      </w:pPr>
      <w:r w:rsidRPr="00EF660D">
        <w:rPr>
          <w:rFonts w:ascii="Tahoma" w:hAnsi="Tahoma" w:cs="Tahoma"/>
          <w:b/>
          <w:sz w:val="22"/>
          <w:szCs w:val="22"/>
        </w:rPr>
        <w:t>I am excited to be your teacher and expecting to have a GREAT year!  Remember</w:t>
      </w:r>
      <w:r w:rsidR="008B3A21" w:rsidRPr="00EF660D">
        <w:rPr>
          <w:rFonts w:ascii="Tahoma" w:hAnsi="Tahoma" w:cs="Tahoma"/>
          <w:b/>
          <w:sz w:val="22"/>
          <w:szCs w:val="22"/>
        </w:rPr>
        <w:t xml:space="preserve"> your success depends on your attitude about math and learning as well as your dedication to studies.  I am looking forward to a FANTASTIC year of studying math together!</w:t>
      </w:r>
    </w:p>
    <w:p w:rsidR="007B647F" w:rsidRDefault="007B647F" w:rsidP="008B3A21">
      <w:pPr>
        <w:pStyle w:val="BodyText"/>
        <w:rPr>
          <w:rFonts w:ascii="Tahoma" w:hAnsi="Tahoma" w:cs="Tahoma"/>
          <w:b/>
          <w:i/>
          <w:sz w:val="22"/>
        </w:rPr>
      </w:pPr>
    </w:p>
    <w:p w:rsidR="008B3A21" w:rsidRPr="00EF660D" w:rsidRDefault="008B3A21" w:rsidP="008B3A21">
      <w:pPr>
        <w:pStyle w:val="BodyText"/>
        <w:rPr>
          <w:rFonts w:ascii="Tahoma" w:hAnsi="Tahoma" w:cs="Tahoma"/>
          <w:sz w:val="22"/>
          <w:szCs w:val="22"/>
        </w:rPr>
      </w:pPr>
    </w:p>
    <w:p w:rsidR="008677B5" w:rsidRPr="00EF660D" w:rsidRDefault="008677B5" w:rsidP="008B3A21">
      <w:pPr>
        <w:pStyle w:val="BodyText"/>
        <w:rPr>
          <w:rFonts w:ascii="Tahoma" w:hAnsi="Tahoma" w:cs="Tahoma"/>
          <w:b/>
          <w:sz w:val="22"/>
          <w:szCs w:val="22"/>
        </w:rPr>
      </w:pPr>
      <w:r w:rsidRPr="00EF660D">
        <w:rPr>
          <w:rFonts w:ascii="Tahoma" w:hAnsi="Tahoma" w:cs="Tahoma"/>
          <w:b/>
          <w:sz w:val="22"/>
          <w:szCs w:val="22"/>
        </w:rPr>
        <w:t>IMPORTANT</w:t>
      </w:r>
    </w:p>
    <w:p w:rsidR="008677B5" w:rsidRDefault="008677B5" w:rsidP="008B3A21">
      <w:pPr>
        <w:rPr>
          <w:rFonts w:ascii="Tahoma" w:hAnsi="Tahoma" w:cs="Tahoma"/>
          <w:i/>
          <w:sz w:val="22"/>
          <w:szCs w:val="22"/>
        </w:rPr>
      </w:pPr>
      <w:r w:rsidRPr="00EF660D">
        <w:rPr>
          <w:rFonts w:ascii="Tahoma" w:hAnsi="Tahoma" w:cs="Tahoma"/>
          <w:b/>
          <w:i/>
          <w:sz w:val="22"/>
          <w:szCs w:val="22"/>
          <w:u w:val="double"/>
        </w:rPr>
        <w:t>Parents:</w:t>
      </w:r>
      <w:r w:rsidRPr="00EF660D">
        <w:rPr>
          <w:rFonts w:ascii="Tahoma" w:hAnsi="Tahoma" w:cs="Tahoma"/>
          <w:i/>
          <w:sz w:val="22"/>
          <w:szCs w:val="22"/>
        </w:rPr>
        <w:t xml:space="preserve"> please </w:t>
      </w:r>
      <w:r w:rsidR="007B647F" w:rsidRPr="00EF660D">
        <w:rPr>
          <w:rFonts w:ascii="Tahoma" w:hAnsi="Tahoma" w:cs="Tahoma"/>
          <w:i/>
          <w:sz w:val="22"/>
          <w:szCs w:val="22"/>
        </w:rPr>
        <w:t xml:space="preserve">sign and return </w:t>
      </w:r>
      <w:r w:rsidRPr="00EF660D">
        <w:rPr>
          <w:rFonts w:ascii="Tahoma" w:hAnsi="Tahoma" w:cs="Tahoma"/>
          <w:i/>
          <w:sz w:val="22"/>
          <w:szCs w:val="22"/>
        </w:rPr>
        <w:t xml:space="preserve">to </w:t>
      </w:r>
      <w:r w:rsidR="008B3A21" w:rsidRPr="00EF660D">
        <w:rPr>
          <w:rFonts w:ascii="Tahoma" w:hAnsi="Tahoma" w:cs="Tahoma"/>
          <w:i/>
          <w:sz w:val="22"/>
          <w:szCs w:val="22"/>
        </w:rPr>
        <w:t>indicate</w:t>
      </w:r>
      <w:r w:rsidRPr="00EF660D">
        <w:rPr>
          <w:rFonts w:ascii="Tahoma" w:hAnsi="Tahoma" w:cs="Tahoma"/>
          <w:i/>
          <w:sz w:val="22"/>
          <w:szCs w:val="22"/>
        </w:rPr>
        <w:t xml:space="preserve"> that you</w:t>
      </w:r>
      <w:r w:rsidR="004D079F">
        <w:rPr>
          <w:rFonts w:ascii="Tahoma" w:hAnsi="Tahoma" w:cs="Tahoma"/>
          <w:i/>
          <w:sz w:val="22"/>
          <w:szCs w:val="22"/>
        </w:rPr>
        <w:t xml:space="preserve"> have read and </w:t>
      </w:r>
      <w:r w:rsidR="008B3A21" w:rsidRPr="00EF660D">
        <w:rPr>
          <w:rFonts w:ascii="Tahoma" w:hAnsi="Tahoma" w:cs="Tahoma"/>
          <w:i/>
          <w:sz w:val="22"/>
          <w:szCs w:val="22"/>
        </w:rPr>
        <w:t xml:space="preserve">understand all class requirements as outlined in the syllabus.  </w:t>
      </w:r>
    </w:p>
    <w:p w:rsidR="001C6BDA" w:rsidRPr="00EF660D" w:rsidRDefault="001C6BDA" w:rsidP="008B3A21">
      <w:pPr>
        <w:rPr>
          <w:rFonts w:ascii="Tahoma" w:hAnsi="Tahoma" w:cs="Tahoma"/>
          <w:i/>
          <w:sz w:val="22"/>
          <w:szCs w:val="22"/>
        </w:rPr>
      </w:pPr>
    </w:p>
    <w:p w:rsidR="008677B5" w:rsidRPr="00EF660D" w:rsidRDefault="008677B5" w:rsidP="008B3A21">
      <w:pPr>
        <w:rPr>
          <w:rFonts w:ascii="Tahoma" w:hAnsi="Tahoma" w:cs="Tahoma"/>
          <w:i/>
          <w:sz w:val="22"/>
          <w:szCs w:val="22"/>
        </w:rPr>
      </w:pPr>
      <w:r w:rsidRPr="00EF660D">
        <w:rPr>
          <w:rFonts w:ascii="Tahoma" w:hAnsi="Tahoma" w:cs="Tahoma"/>
          <w:b/>
          <w:i/>
          <w:sz w:val="22"/>
          <w:szCs w:val="22"/>
          <w:u w:val="double"/>
        </w:rPr>
        <w:t>Students:</w:t>
      </w:r>
      <w:r w:rsidRPr="00EF660D">
        <w:rPr>
          <w:rFonts w:ascii="Tahoma" w:hAnsi="Tahoma" w:cs="Tahoma"/>
          <w:i/>
          <w:sz w:val="22"/>
          <w:szCs w:val="22"/>
        </w:rPr>
        <w:t xml:space="preserve"> After we complete the syllabus information in class</w:t>
      </w:r>
      <w:r w:rsidR="001C6BDA">
        <w:rPr>
          <w:rFonts w:ascii="Tahoma" w:hAnsi="Tahoma" w:cs="Tahoma"/>
          <w:i/>
          <w:sz w:val="22"/>
          <w:szCs w:val="22"/>
        </w:rPr>
        <w:t>,</w:t>
      </w:r>
      <w:r w:rsidRPr="00EF660D">
        <w:rPr>
          <w:rFonts w:ascii="Tahoma" w:hAnsi="Tahoma" w:cs="Tahoma"/>
          <w:i/>
          <w:sz w:val="22"/>
          <w:szCs w:val="22"/>
        </w:rPr>
        <w:t xml:space="preserve"> you will be asked to sign </w:t>
      </w:r>
      <w:r w:rsidR="005435FE">
        <w:rPr>
          <w:rFonts w:ascii="Tahoma" w:hAnsi="Tahoma" w:cs="Tahoma"/>
          <w:i/>
          <w:sz w:val="22"/>
          <w:szCs w:val="22"/>
        </w:rPr>
        <w:t>below to</w:t>
      </w:r>
      <w:r w:rsidRPr="00EF660D">
        <w:rPr>
          <w:rFonts w:ascii="Tahoma" w:hAnsi="Tahoma" w:cs="Tahoma"/>
          <w:i/>
          <w:sz w:val="22"/>
          <w:szCs w:val="22"/>
        </w:rPr>
        <w:t xml:space="preserve"> indicate that the course expectations have been explained, you understand them and agree to abide by expectations outlined in the syllabus.</w:t>
      </w:r>
    </w:p>
    <w:p w:rsidR="008D3083" w:rsidRPr="00EF660D" w:rsidRDefault="008D3083" w:rsidP="008B3A21">
      <w:pPr>
        <w:rPr>
          <w:rFonts w:ascii="Tahoma" w:hAnsi="Tahoma" w:cs="Tahoma"/>
          <w:sz w:val="22"/>
          <w:szCs w:val="22"/>
        </w:rPr>
      </w:pPr>
    </w:p>
    <w:p w:rsidR="008D3083" w:rsidRPr="00EF660D" w:rsidRDefault="008B3A21" w:rsidP="008B3A21">
      <w:pPr>
        <w:pStyle w:val="BodyText"/>
        <w:rPr>
          <w:rFonts w:ascii="Tahoma" w:hAnsi="Tahoma" w:cs="Tahoma"/>
          <w:b/>
          <w:bCs/>
          <w:sz w:val="22"/>
          <w:szCs w:val="22"/>
        </w:rPr>
      </w:pPr>
      <w:r w:rsidRPr="00EF660D">
        <w:rPr>
          <w:rFonts w:ascii="Tahoma" w:hAnsi="Tahoma" w:cs="Tahoma"/>
          <w:b/>
          <w:bCs/>
          <w:sz w:val="22"/>
          <w:szCs w:val="22"/>
        </w:rPr>
        <w:t xml:space="preserve">PARENTS:  </w:t>
      </w:r>
    </w:p>
    <w:p w:rsidR="001C6BDA" w:rsidRDefault="008B3A21" w:rsidP="008B3A21">
      <w:pPr>
        <w:pStyle w:val="BodyText"/>
        <w:rPr>
          <w:rFonts w:ascii="Tahoma" w:hAnsi="Tahoma" w:cs="Tahoma"/>
          <w:b/>
          <w:bCs/>
          <w:sz w:val="22"/>
          <w:szCs w:val="22"/>
        </w:rPr>
      </w:pPr>
      <w:r w:rsidRPr="00EF660D">
        <w:rPr>
          <w:rFonts w:ascii="Tahoma" w:hAnsi="Tahoma" w:cs="Tahoma"/>
          <w:b/>
          <w:bCs/>
          <w:sz w:val="22"/>
          <w:szCs w:val="22"/>
        </w:rPr>
        <w:t>Please feel free to contact me if any questions arise</w:t>
      </w:r>
      <w:r w:rsidR="0020386A" w:rsidRPr="00EF660D">
        <w:rPr>
          <w:rFonts w:ascii="Tahoma" w:hAnsi="Tahoma" w:cs="Tahoma"/>
          <w:b/>
          <w:bCs/>
          <w:sz w:val="22"/>
          <w:szCs w:val="22"/>
        </w:rPr>
        <w:t xml:space="preserve"> throughout the year. My goal is</w:t>
      </w:r>
      <w:r w:rsidRPr="00EF660D">
        <w:rPr>
          <w:rFonts w:ascii="Tahoma" w:hAnsi="Tahoma" w:cs="Tahoma"/>
          <w:b/>
          <w:bCs/>
          <w:sz w:val="22"/>
          <w:szCs w:val="22"/>
        </w:rPr>
        <w:t xml:space="preserve"> for your child to be successful and I need your help to make that happen.  </w:t>
      </w:r>
      <w:r w:rsidR="0052645E" w:rsidRPr="00EF660D">
        <w:rPr>
          <w:rFonts w:ascii="Tahoma" w:hAnsi="Tahoma" w:cs="Tahoma"/>
          <w:b/>
          <w:bCs/>
          <w:sz w:val="22"/>
          <w:szCs w:val="22"/>
        </w:rPr>
        <w:t xml:space="preserve">I encourage you to ask your child daily to see what notes were taken that day, check his/her status of keeping 3-ring notebook updated, and what homework s/he has for the day and when it is due.  Ask your son/daughter to “teach” you what they have learned.  </w:t>
      </w:r>
    </w:p>
    <w:p w:rsidR="001C6BDA" w:rsidRDefault="001C6BDA" w:rsidP="008B3A21">
      <w:pPr>
        <w:pStyle w:val="BodyText"/>
        <w:rPr>
          <w:rFonts w:ascii="Tahoma" w:hAnsi="Tahoma" w:cs="Tahoma"/>
          <w:b/>
          <w:bCs/>
          <w:sz w:val="22"/>
          <w:szCs w:val="22"/>
        </w:rPr>
      </w:pPr>
    </w:p>
    <w:p w:rsidR="007B647F" w:rsidRDefault="007B647F" w:rsidP="008B3A21">
      <w:pPr>
        <w:jc w:val="center"/>
        <w:rPr>
          <w:rFonts w:ascii="Tahoma" w:hAnsi="Tahoma" w:cs="Tahoma"/>
          <w:b/>
          <w:sz w:val="20"/>
          <w:szCs w:val="20"/>
        </w:rPr>
      </w:pPr>
    </w:p>
    <w:p w:rsidR="00EF660D" w:rsidRDefault="00EF660D" w:rsidP="008B3A21">
      <w:pPr>
        <w:jc w:val="center"/>
        <w:rPr>
          <w:rFonts w:ascii="Tahoma" w:hAnsi="Tahoma" w:cs="Tahoma"/>
          <w:b/>
          <w:sz w:val="20"/>
          <w:szCs w:val="20"/>
        </w:rPr>
      </w:pPr>
    </w:p>
    <w:p w:rsidR="007B647F" w:rsidRPr="00EF660D" w:rsidRDefault="007B647F" w:rsidP="007B647F">
      <w:pPr>
        <w:rPr>
          <w:rFonts w:ascii="Comic Sans MS" w:hAnsi="Comic Sans MS"/>
          <w:i/>
        </w:rPr>
      </w:pPr>
      <w:r w:rsidRPr="00EF660D">
        <w:rPr>
          <w:rFonts w:ascii="Comic Sans MS" w:hAnsi="Comic Sans MS"/>
          <w:i/>
        </w:rPr>
        <w:t xml:space="preserve">My signature below indicates that I have read and understand all class requirements as outlined in the syllabus.  </w:t>
      </w:r>
    </w:p>
    <w:p w:rsidR="00EF660D" w:rsidRDefault="00EF660D" w:rsidP="007B647F">
      <w:pPr>
        <w:rPr>
          <w:rFonts w:ascii="Comic Sans MS" w:hAnsi="Comic Sans MS"/>
        </w:rPr>
      </w:pPr>
    </w:p>
    <w:p w:rsidR="007B647F" w:rsidRDefault="007B647F" w:rsidP="007B647F">
      <w:pPr>
        <w:rPr>
          <w:rFonts w:ascii="Comic Sans MS" w:hAnsi="Comic Sans MS"/>
        </w:rPr>
      </w:pPr>
      <w:r>
        <w:rPr>
          <w:rFonts w:ascii="Comic Sans MS" w:hAnsi="Comic Sans MS"/>
        </w:rPr>
        <w:t>________________________</w:t>
      </w:r>
      <w:r>
        <w:rPr>
          <w:rFonts w:ascii="Comic Sans MS" w:hAnsi="Comic Sans MS"/>
        </w:rPr>
        <w:tab/>
      </w:r>
      <w:r w:rsidR="00EF660D">
        <w:rPr>
          <w:rFonts w:ascii="Comic Sans MS" w:hAnsi="Comic Sans MS"/>
        </w:rPr>
        <w:tab/>
      </w:r>
      <w:r>
        <w:rPr>
          <w:rFonts w:ascii="Comic Sans MS" w:hAnsi="Comic Sans MS"/>
        </w:rPr>
        <w:t xml:space="preserve"> __________________________</w:t>
      </w:r>
    </w:p>
    <w:p w:rsidR="007B647F" w:rsidRPr="00E53D16" w:rsidRDefault="007B647F" w:rsidP="007B647F">
      <w:pPr>
        <w:pStyle w:val="BodyText"/>
        <w:rPr>
          <w:rFonts w:ascii="Georgia" w:hAnsi="Georgia"/>
        </w:rPr>
      </w:pPr>
      <w:r>
        <w:t xml:space="preserve">  </w:t>
      </w:r>
      <w:r w:rsidRPr="00E53D16">
        <w:rPr>
          <w:rFonts w:ascii="Georgia" w:hAnsi="Georgia"/>
        </w:rPr>
        <w:t>(Student’s signature &amp; date)</w:t>
      </w:r>
      <w:r w:rsidRPr="00E53D16">
        <w:rPr>
          <w:rFonts w:ascii="Georgia" w:hAnsi="Georgia"/>
        </w:rPr>
        <w:tab/>
      </w:r>
      <w:r>
        <w:rPr>
          <w:rFonts w:ascii="Georgia" w:hAnsi="Georgia"/>
        </w:rPr>
        <w:tab/>
      </w:r>
      <w:r>
        <w:rPr>
          <w:rFonts w:ascii="Georgia" w:hAnsi="Georgia"/>
        </w:rPr>
        <w:tab/>
      </w:r>
      <w:r w:rsidR="00EF660D">
        <w:rPr>
          <w:rFonts w:ascii="Georgia" w:hAnsi="Georgia"/>
        </w:rPr>
        <w:tab/>
        <w:t xml:space="preserve">       </w:t>
      </w:r>
      <w:r w:rsidRPr="00E53D16">
        <w:rPr>
          <w:rFonts w:ascii="Georgia" w:hAnsi="Georgia"/>
          <w:bCs/>
          <w:i/>
        </w:rPr>
        <w:t>Please read syllabus BEFORE you sign</w:t>
      </w:r>
    </w:p>
    <w:p w:rsidR="007B647F" w:rsidRDefault="007B647F" w:rsidP="007B647F">
      <w:pPr>
        <w:pStyle w:val="BodyText"/>
        <w:rPr>
          <w:rFonts w:ascii="Georgia" w:hAnsi="Georgia"/>
        </w:rPr>
      </w:pPr>
      <w:r w:rsidRPr="00E53D16">
        <w:rPr>
          <w:rFonts w:ascii="Georgia" w:hAnsi="Georgia"/>
        </w:rPr>
        <w:t xml:space="preserve"> </w:t>
      </w:r>
      <w:r w:rsidRPr="00E53D16">
        <w:rPr>
          <w:rFonts w:ascii="Georgia" w:hAnsi="Georgia"/>
        </w:rPr>
        <w:tab/>
      </w:r>
      <w:r w:rsidRPr="00E53D16">
        <w:rPr>
          <w:rFonts w:ascii="Georgia" w:hAnsi="Georgia"/>
        </w:rPr>
        <w:tab/>
      </w:r>
      <w:r w:rsidRPr="00E53D16">
        <w:rPr>
          <w:rFonts w:ascii="Georgia" w:hAnsi="Georgia"/>
        </w:rPr>
        <w:tab/>
      </w:r>
      <w:r w:rsidRPr="00E53D16">
        <w:rPr>
          <w:rFonts w:ascii="Georgia" w:hAnsi="Georgia"/>
        </w:rPr>
        <w:tab/>
      </w:r>
      <w:r w:rsidRPr="00E53D16">
        <w:rPr>
          <w:rFonts w:ascii="Georgia" w:hAnsi="Georgia"/>
        </w:rPr>
        <w:tab/>
      </w:r>
      <w:r w:rsidRPr="00E53D16">
        <w:rPr>
          <w:rFonts w:ascii="Georgia" w:hAnsi="Georgia"/>
        </w:rPr>
        <w:tab/>
      </w:r>
      <w:r w:rsidR="00EF660D">
        <w:rPr>
          <w:rFonts w:ascii="Georgia" w:hAnsi="Georgia"/>
        </w:rPr>
        <w:tab/>
      </w:r>
      <w:r w:rsidR="00EF660D">
        <w:rPr>
          <w:rFonts w:ascii="Georgia" w:hAnsi="Georgia"/>
        </w:rPr>
        <w:tab/>
      </w:r>
      <w:r w:rsidRPr="00E53D16">
        <w:rPr>
          <w:rFonts w:ascii="Georgia" w:hAnsi="Georgia"/>
        </w:rPr>
        <w:t>(Parent’s signature &amp; date)</w:t>
      </w:r>
    </w:p>
    <w:p w:rsidR="007B647F" w:rsidRPr="00EF660D" w:rsidRDefault="007B647F" w:rsidP="00EF660D">
      <w:pPr>
        <w:pStyle w:val="BodyText"/>
        <w:rPr>
          <w:rFonts w:ascii="Georgia" w:hAnsi="Georgia"/>
        </w:rPr>
      </w:pPr>
      <w:r>
        <w:rPr>
          <w:rFonts w:ascii="Georgia" w:hAnsi="Georgia"/>
        </w:rPr>
        <w:t>___________________________</w:t>
      </w:r>
      <w:r>
        <w:rPr>
          <w:rFonts w:ascii="Georgia" w:hAnsi="Georgia"/>
        </w:rPr>
        <w:br/>
        <w:t xml:space="preserve">       (Student’s printed name)</w:t>
      </w:r>
    </w:p>
    <w:sectPr w:rsidR="007B647F" w:rsidRPr="00EF660D" w:rsidSect="005B0345">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024" w:rsidRDefault="00082024" w:rsidP="00082024">
      <w:r>
        <w:separator/>
      </w:r>
    </w:p>
  </w:endnote>
  <w:endnote w:type="continuationSeparator" w:id="0">
    <w:p w:rsidR="00082024" w:rsidRDefault="00082024" w:rsidP="0008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Kozuka Gothic Pro L">
    <w:panose1 w:val="00000000000000000000"/>
    <w:charset w:val="80"/>
    <w:family w:val="swiss"/>
    <w:notTrueType/>
    <w:pitch w:val="variable"/>
    <w:sig w:usb0="E00002FF" w:usb1="6AC7FCFF" w:usb2="00000012" w:usb3="00000000" w:csb0="00020005"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024" w:rsidRDefault="00082024" w:rsidP="00082024">
      <w:r>
        <w:separator/>
      </w:r>
    </w:p>
  </w:footnote>
  <w:footnote w:type="continuationSeparator" w:id="0">
    <w:p w:rsidR="00082024" w:rsidRDefault="00082024" w:rsidP="000820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024" w:rsidRDefault="00082024" w:rsidP="00082024">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27F"/>
    <w:multiLevelType w:val="multilevel"/>
    <w:tmpl w:val="2160D8AE"/>
    <w:lvl w:ilvl="0">
      <w:start w:val="1"/>
      <w:numFmt w:val="bullet"/>
      <w:lvlText w:val=""/>
      <w:lvlJc w:val="left"/>
      <w:pPr>
        <w:tabs>
          <w:tab w:val="num" w:pos="2160"/>
        </w:tabs>
        <w:ind w:left="2160" w:hanging="360"/>
      </w:pPr>
      <w:rPr>
        <w:rFonts w:ascii="Wingdings" w:hAnsi="Wingdings"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1B9403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8B371A0"/>
    <w:multiLevelType w:val="hybridMultilevel"/>
    <w:tmpl w:val="1DBC118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F11B80"/>
    <w:multiLevelType w:val="hybridMultilevel"/>
    <w:tmpl w:val="586EF3B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9920A2"/>
    <w:multiLevelType w:val="multilevel"/>
    <w:tmpl w:val="E0FE256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234BB2"/>
    <w:multiLevelType w:val="hybridMultilevel"/>
    <w:tmpl w:val="760291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EB64E0"/>
    <w:multiLevelType w:val="hybridMultilevel"/>
    <w:tmpl w:val="E520BE3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B0017"/>
    <w:multiLevelType w:val="hybridMultilevel"/>
    <w:tmpl w:val="2C6A3AD4"/>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C593763"/>
    <w:multiLevelType w:val="multilevel"/>
    <w:tmpl w:val="34702C4E"/>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913A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9A15E5"/>
    <w:multiLevelType w:val="hybridMultilevel"/>
    <w:tmpl w:val="68BA309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300E46"/>
    <w:multiLevelType w:val="multilevel"/>
    <w:tmpl w:val="9C60854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60705F"/>
    <w:multiLevelType w:val="hybridMultilevel"/>
    <w:tmpl w:val="58BEDE82"/>
    <w:lvl w:ilvl="0" w:tplc="0409000F">
      <w:start w:val="1"/>
      <w:numFmt w:val="decimal"/>
      <w:lvlText w:val="%1."/>
      <w:lvlJc w:val="left"/>
      <w:pPr>
        <w:ind w:left="720" w:hanging="360"/>
      </w:pPr>
      <w:rPr>
        <w:rFonts w:ascii="Times New Roman" w:hAnsi="Times New Roman" w:cs="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B0155"/>
    <w:multiLevelType w:val="hybridMultilevel"/>
    <w:tmpl w:val="D5BA000A"/>
    <w:lvl w:ilvl="0" w:tplc="BDBEA6C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0590C51"/>
    <w:multiLevelType w:val="hybridMultilevel"/>
    <w:tmpl w:val="4992F37E"/>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A6BE4"/>
    <w:multiLevelType w:val="hybridMultilevel"/>
    <w:tmpl w:val="1988F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5C6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07342A3"/>
    <w:multiLevelType w:val="hybridMultilevel"/>
    <w:tmpl w:val="3C8C58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753089D"/>
    <w:multiLevelType w:val="hybridMultilevel"/>
    <w:tmpl w:val="46C43D3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83612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1656784"/>
    <w:multiLevelType w:val="hybridMultilevel"/>
    <w:tmpl w:val="1CF08876"/>
    <w:lvl w:ilvl="0" w:tplc="623AB520">
      <w:start w:val="1"/>
      <w:numFmt w:val="decimal"/>
      <w:lvlText w:val="%1."/>
      <w:lvlJc w:val="left"/>
      <w:pPr>
        <w:ind w:left="1080" w:hanging="360"/>
      </w:pPr>
      <w:rPr>
        <w:rFonts w:ascii="Times New Roman" w:hAnsi="Times New Roman" w:cs="Times New Roman" w:hint="default"/>
        <w:b w:val="0"/>
        <w:sz w:val="2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675DDA"/>
    <w:multiLevelType w:val="hybridMultilevel"/>
    <w:tmpl w:val="86562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5F7D61"/>
    <w:multiLevelType w:val="hybridMultilevel"/>
    <w:tmpl w:val="22DCC9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77A05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B401C4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8"/>
  </w:num>
  <w:num w:numId="4">
    <w:abstractNumId w:val="5"/>
  </w:num>
  <w:num w:numId="5">
    <w:abstractNumId w:val="16"/>
  </w:num>
  <w:num w:numId="6">
    <w:abstractNumId w:val="0"/>
  </w:num>
  <w:num w:numId="7">
    <w:abstractNumId w:val="7"/>
  </w:num>
  <w:num w:numId="8">
    <w:abstractNumId w:val="17"/>
  </w:num>
  <w:num w:numId="9">
    <w:abstractNumId w:val="11"/>
  </w:num>
  <w:num w:numId="10">
    <w:abstractNumId w:val="22"/>
  </w:num>
  <w:num w:numId="11">
    <w:abstractNumId w:val="24"/>
  </w:num>
  <w:num w:numId="12">
    <w:abstractNumId w:val="23"/>
  </w:num>
  <w:num w:numId="13">
    <w:abstractNumId w:val="19"/>
  </w:num>
  <w:num w:numId="14">
    <w:abstractNumId w:val="9"/>
  </w:num>
  <w:num w:numId="15">
    <w:abstractNumId w:val="10"/>
  </w:num>
  <w:num w:numId="16">
    <w:abstractNumId w:val="13"/>
  </w:num>
  <w:num w:numId="17">
    <w:abstractNumId w:val="12"/>
  </w:num>
  <w:num w:numId="18">
    <w:abstractNumId w:val="20"/>
  </w:num>
  <w:num w:numId="19">
    <w:abstractNumId w:val="21"/>
  </w:num>
  <w:num w:numId="20">
    <w:abstractNumId w:val="15"/>
  </w:num>
  <w:num w:numId="21">
    <w:abstractNumId w:val="4"/>
  </w:num>
  <w:num w:numId="22">
    <w:abstractNumId w:val="18"/>
  </w:num>
  <w:num w:numId="23">
    <w:abstractNumId w:val="6"/>
  </w:num>
  <w:num w:numId="24">
    <w:abstractNumId w:val="1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2B"/>
    <w:rsid w:val="00016F89"/>
    <w:rsid w:val="00082024"/>
    <w:rsid w:val="000B692B"/>
    <w:rsid w:val="000C62AF"/>
    <w:rsid w:val="0013341C"/>
    <w:rsid w:val="00137084"/>
    <w:rsid w:val="001C6BDA"/>
    <w:rsid w:val="001F2139"/>
    <w:rsid w:val="0020386A"/>
    <w:rsid w:val="002B49D8"/>
    <w:rsid w:val="003350FA"/>
    <w:rsid w:val="00340149"/>
    <w:rsid w:val="00344E3E"/>
    <w:rsid w:val="003548A4"/>
    <w:rsid w:val="00360121"/>
    <w:rsid w:val="003869C0"/>
    <w:rsid w:val="004349A3"/>
    <w:rsid w:val="0048689A"/>
    <w:rsid w:val="004A2520"/>
    <w:rsid w:val="004A5D4D"/>
    <w:rsid w:val="004A6B42"/>
    <w:rsid w:val="004D079F"/>
    <w:rsid w:val="004D65EF"/>
    <w:rsid w:val="004E0F30"/>
    <w:rsid w:val="0052645E"/>
    <w:rsid w:val="005435FE"/>
    <w:rsid w:val="00545706"/>
    <w:rsid w:val="005744B1"/>
    <w:rsid w:val="00583EB4"/>
    <w:rsid w:val="00594F80"/>
    <w:rsid w:val="00595F6C"/>
    <w:rsid w:val="005B0345"/>
    <w:rsid w:val="005D54FA"/>
    <w:rsid w:val="005D6686"/>
    <w:rsid w:val="00646456"/>
    <w:rsid w:val="006869CB"/>
    <w:rsid w:val="006F0DE8"/>
    <w:rsid w:val="00713B07"/>
    <w:rsid w:val="0078249C"/>
    <w:rsid w:val="007B647F"/>
    <w:rsid w:val="007F16A9"/>
    <w:rsid w:val="008154F3"/>
    <w:rsid w:val="0083116E"/>
    <w:rsid w:val="008342AF"/>
    <w:rsid w:val="0086504D"/>
    <w:rsid w:val="008677B5"/>
    <w:rsid w:val="00870B63"/>
    <w:rsid w:val="00887296"/>
    <w:rsid w:val="008B276F"/>
    <w:rsid w:val="008B3A21"/>
    <w:rsid w:val="008C47DB"/>
    <w:rsid w:val="008D3083"/>
    <w:rsid w:val="008E67F1"/>
    <w:rsid w:val="009173F6"/>
    <w:rsid w:val="00926747"/>
    <w:rsid w:val="00971335"/>
    <w:rsid w:val="00996B10"/>
    <w:rsid w:val="00A0361E"/>
    <w:rsid w:val="00A240C9"/>
    <w:rsid w:val="00A679EB"/>
    <w:rsid w:val="00AB2EEA"/>
    <w:rsid w:val="00AC2B32"/>
    <w:rsid w:val="00AE104A"/>
    <w:rsid w:val="00AE7A17"/>
    <w:rsid w:val="00AF1A56"/>
    <w:rsid w:val="00B12EEA"/>
    <w:rsid w:val="00B3196E"/>
    <w:rsid w:val="00B34A2E"/>
    <w:rsid w:val="00B452FF"/>
    <w:rsid w:val="00BB100F"/>
    <w:rsid w:val="00BB6C92"/>
    <w:rsid w:val="00BC6F03"/>
    <w:rsid w:val="00C53225"/>
    <w:rsid w:val="00CE10F8"/>
    <w:rsid w:val="00D15400"/>
    <w:rsid w:val="00D22B37"/>
    <w:rsid w:val="00D255C9"/>
    <w:rsid w:val="00D608AD"/>
    <w:rsid w:val="00DA330E"/>
    <w:rsid w:val="00DF7B42"/>
    <w:rsid w:val="00E07839"/>
    <w:rsid w:val="00E13AEA"/>
    <w:rsid w:val="00E33150"/>
    <w:rsid w:val="00E7790A"/>
    <w:rsid w:val="00E94219"/>
    <w:rsid w:val="00EB495C"/>
    <w:rsid w:val="00EF5F9D"/>
    <w:rsid w:val="00EF660D"/>
    <w:rsid w:val="00F86908"/>
    <w:rsid w:val="00FC4BC1"/>
    <w:rsid w:val="00FE3384"/>
    <w:rsid w:val="00FF2C9D"/>
    <w:rsid w:val="00FF3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fill="f" fillcolor="white" stroke="f">
      <v:fill color="white" on="f"/>
      <v:stroke on="f"/>
    </o:shapedefaults>
    <o:shapelayout v:ext="edit">
      <o:idmap v:ext="edit" data="1"/>
    </o:shapelayout>
  </w:shapeDefaults>
  <w:decimalSymbol w:val="."/>
  <w:listSeparator w:val=","/>
  <w14:docId w14:val="5B0B8E05"/>
  <w15:docId w15:val="{74A0D870-E5AA-4F63-A773-3CC3C15F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F30"/>
    <w:rPr>
      <w:sz w:val="24"/>
      <w:szCs w:val="24"/>
    </w:rPr>
  </w:style>
  <w:style w:type="paragraph" w:styleId="Heading4">
    <w:name w:val="heading 4"/>
    <w:basedOn w:val="Normal"/>
    <w:next w:val="Normal"/>
    <w:qFormat/>
    <w:rsid w:val="005B0345"/>
    <w:pPr>
      <w:keepNext/>
      <w:outlineLvl w:val="3"/>
    </w:pPr>
    <w:rPr>
      <w:rFonts w:ascii="Comic Sans MS" w:hAnsi="Comic Sans MS"/>
      <w:b/>
      <w:sz w:val="28"/>
      <w:szCs w:val="20"/>
    </w:rPr>
  </w:style>
  <w:style w:type="paragraph" w:styleId="Heading5">
    <w:name w:val="heading 5"/>
    <w:basedOn w:val="Normal"/>
    <w:next w:val="Normal"/>
    <w:qFormat/>
    <w:rsid w:val="005B034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0345"/>
    <w:rPr>
      <w:color w:val="0000FF"/>
      <w:u w:val="single"/>
    </w:rPr>
  </w:style>
  <w:style w:type="paragraph" w:styleId="BodyTextIndent">
    <w:name w:val="Body Text Indent"/>
    <w:basedOn w:val="Normal"/>
    <w:link w:val="BodyTextIndentChar"/>
    <w:rsid w:val="005B0345"/>
    <w:pPr>
      <w:ind w:left="1152" w:hanging="1152"/>
    </w:pPr>
    <w:rPr>
      <w:rFonts w:ascii="Comic Sans MS" w:hAnsi="Comic Sans MS"/>
      <w:szCs w:val="20"/>
    </w:rPr>
  </w:style>
  <w:style w:type="paragraph" w:styleId="NoSpacing">
    <w:name w:val="No Spacing"/>
    <w:qFormat/>
    <w:rsid w:val="005B0345"/>
    <w:rPr>
      <w:rFonts w:ascii="Century Schoolbook" w:eastAsia="Century Schoolbook" w:hAnsi="Century Schoolbook"/>
      <w:sz w:val="22"/>
      <w:szCs w:val="22"/>
    </w:rPr>
  </w:style>
  <w:style w:type="paragraph" w:styleId="BodyText2">
    <w:name w:val="Body Text 2"/>
    <w:basedOn w:val="Normal"/>
    <w:link w:val="BodyText2Char"/>
    <w:uiPriority w:val="99"/>
    <w:semiHidden/>
    <w:unhideWhenUsed/>
    <w:rsid w:val="008B3A21"/>
    <w:pPr>
      <w:widowControl w:val="0"/>
      <w:autoSpaceDE w:val="0"/>
      <w:autoSpaceDN w:val="0"/>
      <w:adjustRightInd w:val="0"/>
      <w:spacing w:after="120" w:line="480" w:lineRule="auto"/>
    </w:pPr>
    <w:rPr>
      <w:rFonts w:ascii="Courier" w:hAnsi="Courier" w:cs="Courier"/>
      <w:sz w:val="20"/>
      <w:szCs w:val="20"/>
    </w:rPr>
  </w:style>
  <w:style w:type="character" w:customStyle="1" w:styleId="BodyText2Char">
    <w:name w:val="Body Text 2 Char"/>
    <w:basedOn w:val="DefaultParagraphFont"/>
    <w:link w:val="BodyText2"/>
    <w:uiPriority w:val="99"/>
    <w:semiHidden/>
    <w:rsid w:val="008B3A21"/>
    <w:rPr>
      <w:rFonts w:ascii="Courier" w:hAnsi="Courier" w:cs="Courier"/>
    </w:rPr>
  </w:style>
  <w:style w:type="paragraph" w:styleId="BodyText">
    <w:name w:val="Body Text"/>
    <w:basedOn w:val="Normal"/>
    <w:link w:val="BodyTextChar"/>
    <w:uiPriority w:val="99"/>
    <w:unhideWhenUsed/>
    <w:rsid w:val="008B3A21"/>
    <w:pPr>
      <w:widowControl w:val="0"/>
      <w:autoSpaceDE w:val="0"/>
      <w:autoSpaceDN w:val="0"/>
      <w:adjustRightInd w:val="0"/>
      <w:spacing w:after="120"/>
    </w:pPr>
    <w:rPr>
      <w:rFonts w:ascii="Courier" w:hAnsi="Courier" w:cs="Courier"/>
      <w:sz w:val="20"/>
      <w:szCs w:val="20"/>
    </w:rPr>
  </w:style>
  <w:style w:type="character" w:customStyle="1" w:styleId="BodyTextChar">
    <w:name w:val="Body Text Char"/>
    <w:basedOn w:val="DefaultParagraphFont"/>
    <w:link w:val="BodyText"/>
    <w:uiPriority w:val="99"/>
    <w:rsid w:val="008B3A21"/>
    <w:rPr>
      <w:rFonts w:ascii="Courier" w:hAnsi="Courier" w:cs="Courier"/>
    </w:rPr>
  </w:style>
  <w:style w:type="paragraph" w:styleId="ListParagraph">
    <w:name w:val="List Paragraph"/>
    <w:basedOn w:val="Normal"/>
    <w:uiPriority w:val="34"/>
    <w:qFormat/>
    <w:rsid w:val="008677B5"/>
    <w:pPr>
      <w:ind w:left="720"/>
      <w:contextualSpacing/>
    </w:pPr>
  </w:style>
  <w:style w:type="character" w:customStyle="1" w:styleId="BodyTextIndentChar">
    <w:name w:val="Body Text Indent Char"/>
    <w:link w:val="BodyTextIndent"/>
    <w:rsid w:val="008D3083"/>
    <w:rPr>
      <w:rFonts w:ascii="Comic Sans MS" w:hAnsi="Comic Sans MS"/>
      <w:sz w:val="24"/>
    </w:rPr>
  </w:style>
  <w:style w:type="paragraph" w:styleId="Header">
    <w:name w:val="header"/>
    <w:basedOn w:val="Normal"/>
    <w:link w:val="HeaderChar"/>
    <w:uiPriority w:val="99"/>
    <w:unhideWhenUsed/>
    <w:rsid w:val="00082024"/>
    <w:pPr>
      <w:tabs>
        <w:tab w:val="center" w:pos="4680"/>
        <w:tab w:val="right" w:pos="9360"/>
      </w:tabs>
    </w:pPr>
  </w:style>
  <w:style w:type="character" w:customStyle="1" w:styleId="HeaderChar">
    <w:name w:val="Header Char"/>
    <w:basedOn w:val="DefaultParagraphFont"/>
    <w:link w:val="Header"/>
    <w:uiPriority w:val="99"/>
    <w:rsid w:val="00082024"/>
    <w:rPr>
      <w:sz w:val="24"/>
      <w:szCs w:val="24"/>
    </w:rPr>
  </w:style>
  <w:style w:type="paragraph" w:styleId="Footer">
    <w:name w:val="footer"/>
    <w:basedOn w:val="Normal"/>
    <w:link w:val="FooterChar"/>
    <w:uiPriority w:val="99"/>
    <w:unhideWhenUsed/>
    <w:rsid w:val="00082024"/>
    <w:pPr>
      <w:tabs>
        <w:tab w:val="center" w:pos="4680"/>
        <w:tab w:val="right" w:pos="9360"/>
      </w:tabs>
    </w:pPr>
  </w:style>
  <w:style w:type="character" w:customStyle="1" w:styleId="FooterChar">
    <w:name w:val="Footer Char"/>
    <w:basedOn w:val="DefaultParagraphFont"/>
    <w:link w:val="Footer"/>
    <w:uiPriority w:val="99"/>
    <w:rsid w:val="00082024"/>
    <w:rPr>
      <w:sz w:val="24"/>
      <w:szCs w:val="24"/>
    </w:rPr>
  </w:style>
  <w:style w:type="paragraph" w:styleId="BalloonText">
    <w:name w:val="Balloon Text"/>
    <w:basedOn w:val="Normal"/>
    <w:link w:val="BalloonTextChar"/>
    <w:uiPriority w:val="99"/>
    <w:semiHidden/>
    <w:unhideWhenUsed/>
    <w:rsid w:val="001370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0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paige.buffington@mjays.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llissa.kilburn@mjays.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vette.lane@mjays.us"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mailto:joni.reed@mjays.us"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939FF-0082-41AD-9A11-81EA3F0BE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ALGEBRA I-A</vt:lpstr>
    </vt:vector>
  </TitlesOfParts>
  <Company>Marshfield R-I School</Company>
  <LinksUpToDate>false</LinksUpToDate>
  <CharactersWithSpaces>7747</CharactersWithSpaces>
  <SharedDoc>false</SharedDoc>
  <HLinks>
    <vt:vector size="30" baseType="variant">
      <vt:variant>
        <vt:i4>6160416</vt:i4>
      </vt:variant>
      <vt:variant>
        <vt:i4>12</vt:i4>
      </vt:variant>
      <vt:variant>
        <vt:i4>0</vt:i4>
      </vt:variant>
      <vt:variant>
        <vt:i4>5</vt:i4>
      </vt:variant>
      <vt:variant>
        <vt:lpwstr>mailto:david.nugget@marshfieldbluejays.org</vt:lpwstr>
      </vt:variant>
      <vt:variant>
        <vt:lpwstr/>
      </vt:variant>
      <vt:variant>
        <vt:i4>7274516</vt:i4>
      </vt:variant>
      <vt:variant>
        <vt:i4>9</vt:i4>
      </vt:variant>
      <vt:variant>
        <vt:i4>0</vt:i4>
      </vt:variant>
      <vt:variant>
        <vt:i4>5</vt:i4>
      </vt:variant>
      <vt:variant>
        <vt:lpwstr>mailto:andrea.lee@marshfieldbluejays.org</vt:lpwstr>
      </vt:variant>
      <vt:variant>
        <vt:lpwstr/>
      </vt:variant>
      <vt:variant>
        <vt:i4>5570594</vt:i4>
      </vt:variant>
      <vt:variant>
        <vt:i4>6</vt:i4>
      </vt:variant>
      <vt:variant>
        <vt:i4>0</vt:i4>
      </vt:variant>
      <vt:variant>
        <vt:i4>5</vt:i4>
      </vt:variant>
      <vt:variant>
        <vt:lpwstr>mailto:david.nugent@marshfieldbluejays.org</vt:lpwstr>
      </vt:variant>
      <vt:variant>
        <vt:lpwstr/>
      </vt:variant>
      <vt:variant>
        <vt:i4>7274516</vt:i4>
      </vt:variant>
      <vt:variant>
        <vt:i4>3</vt:i4>
      </vt:variant>
      <vt:variant>
        <vt:i4>0</vt:i4>
      </vt:variant>
      <vt:variant>
        <vt:i4>5</vt:i4>
      </vt:variant>
      <vt:variant>
        <vt:lpwstr>mailto:andrea.lee@marshfieldbluejays.org</vt:lpwstr>
      </vt:variant>
      <vt:variant>
        <vt:lpwstr/>
      </vt:variant>
      <vt:variant>
        <vt:i4>6291470</vt:i4>
      </vt:variant>
      <vt:variant>
        <vt:i4>0</vt:i4>
      </vt:variant>
      <vt:variant>
        <vt:i4>0</vt:i4>
      </vt:variant>
      <vt:variant>
        <vt:i4>5</vt:i4>
      </vt:variant>
      <vt:variant>
        <vt:lpwstr>mailto:lashea.finley@marshfieldbluejays.org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I-A</dc:title>
  <dc:creator>xpjunk</dc:creator>
  <cp:lastModifiedBy>Windows User</cp:lastModifiedBy>
  <cp:revision>3</cp:revision>
  <cp:lastPrinted>2018-08-14T23:58:00Z</cp:lastPrinted>
  <dcterms:created xsi:type="dcterms:W3CDTF">2019-08-09T19:03:00Z</dcterms:created>
  <dcterms:modified xsi:type="dcterms:W3CDTF">2019-08-09T19:04:00Z</dcterms:modified>
</cp:coreProperties>
</file>